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6139" w14:textId="77777777" w:rsidR="003A4655" w:rsidRDefault="003A4655">
      <w:pPr>
        <w:pStyle w:val="BodyText"/>
        <w:rPr>
          <w:rFonts w:ascii="Times New Roman"/>
          <w:sz w:val="20"/>
        </w:rPr>
      </w:pPr>
    </w:p>
    <w:p w14:paraId="617591A9" w14:textId="77777777" w:rsidR="003A4655" w:rsidRDefault="003A4655">
      <w:pPr>
        <w:pStyle w:val="BodyText"/>
        <w:rPr>
          <w:rFonts w:ascii="Times New Roman"/>
          <w:sz w:val="20"/>
        </w:rPr>
      </w:pPr>
    </w:p>
    <w:p w14:paraId="7661E4F2" w14:textId="77777777" w:rsidR="003A4655" w:rsidRDefault="003A4655">
      <w:pPr>
        <w:pStyle w:val="BodyText"/>
        <w:spacing w:before="7"/>
        <w:rPr>
          <w:rFonts w:ascii="Times New Roman"/>
          <w:sz w:val="11"/>
        </w:rPr>
      </w:pPr>
    </w:p>
    <w:p w14:paraId="24990EFA" w14:textId="77777777" w:rsidR="003A4655" w:rsidRDefault="00000000">
      <w:pPr>
        <w:pStyle w:val="BodyText"/>
        <w:ind w:left="118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142302" wp14:editId="688FF504">
            <wp:extent cx="1484314" cy="648462"/>
            <wp:effectExtent l="0" t="0" r="0" b="0"/>
            <wp:docPr id="1" name="image1.p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14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586D" w14:textId="77777777" w:rsidR="003A4655" w:rsidRDefault="003A4655">
      <w:pPr>
        <w:pStyle w:val="BodyText"/>
        <w:spacing w:before="8"/>
        <w:rPr>
          <w:rFonts w:ascii="Times New Roman"/>
          <w:sz w:val="25"/>
        </w:rPr>
      </w:pPr>
    </w:p>
    <w:p w14:paraId="1FAD0BA4" w14:textId="77777777" w:rsidR="003A4655" w:rsidRDefault="00000000">
      <w:pPr>
        <w:pStyle w:val="Heading1"/>
        <w:spacing w:before="56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B78CDE" wp14:editId="1DA40880">
            <wp:simplePos x="0" y="0"/>
            <wp:positionH relativeFrom="page">
              <wp:posOffset>4044644</wp:posOffset>
            </wp:positionH>
            <wp:positionV relativeFrom="paragraph">
              <wp:posOffset>-1207596</wp:posOffset>
            </wp:positionV>
            <wp:extent cx="2160575" cy="13435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575" cy="134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checklist:</w:t>
      </w:r>
    </w:p>
    <w:p w14:paraId="4CA45557" w14:textId="492162C6" w:rsidR="003A4655" w:rsidRDefault="00000000">
      <w:pPr>
        <w:pStyle w:val="BodyText"/>
        <w:spacing w:before="79" w:line="259" w:lineRule="auto"/>
        <w:ind w:left="100" w:right="103"/>
      </w:pPr>
      <w:r>
        <w:t>The goal of developing and optimizing interventions intended to change human behavior may be more effectively realized when researchers study and report</w:t>
      </w:r>
      <w:r>
        <w:rPr>
          <w:spacing w:val="1"/>
        </w:rPr>
        <w:t xml:space="preserve"> </w:t>
      </w:r>
      <w:r>
        <w:t>on potential mechanisms of behavior change in a standardized way. The NIH Science of Behavior Change (SOBC) is a trans-NIH initiative focused on the</w:t>
      </w:r>
      <w:r>
        <w:rPr>
          <w:spacing w:val="1"/>
        </w:rPr>
        <w:t xml:space="preserve"> </w:t>
      </w:r>
      <w:r>
        <w:t>mechanisms of behavior change. SOBC embraces five core principles. First, identified mechanisms should be grounded in theory and/or prior empirical work.</w:t>
      </w:r>
      <w:r>
        <w:rPr>
          <w:spacing w:val="1"/>
        </w:rPr>
        <w:t xml:space="preserve"> </w:t>
      </w:r>
      <w:r>
        <w:t>Second, mechanisms cannot be tested unless they are measured. Third, measures of mechanisms should be valid and reliable ways of measuring the construct</w:t>
      </w:r>
      <w:r>
        <w:rPr>
          <w:spacing w:val="-47"/>
        </w:rPr>
        <w:t xml:space="preserve"> </w:t>
      </w:r>
      <w:r>
        <w:t xml:space="preserve">of interest (i.e., good psychometric properties are needed). Fourth, transparent sharing of scientific findings—both positive </w:t>
      </w:r>
      <w:r>
        <w:rPr>
          <w:i/>
        </w:rPr>
        <w:t xml:space="preserve">and </w:t>
      </w:r>
      <w:r>
        <w:t>negative—promotes progress</w:t>
      </w:r>
      <w:r>
        <w:rPr>
          <w:spacing w:val="1"/>
        </w:rPr>
        <w:t xml:space="preserve"> </w:t>
      </w:r>
      <w:r>
        <w:t>in mechanism-focused behavior-change research. Finally, a putative mechanism shows evidence of explaining behavior if all of the following are true: (A) an</w:t>
      </w:r>
      <w:r>
        <w:rPr>
          <w:spacing w:val="1"/>
        </w:rPr>
        <w:t xml:space="preserve"> </w:t>
      </w:r>
      <w:r>
        <w:t>intervention can affect a measure of the mechanism, (B) the measured mechanism is associated with a behavior-change outcome, and (C) the intervention-</w:t>
      </w:r>
      <w:r>
        <w:rPr>
          <w:spacing w:val="1"/>
        </w:rPr>
        <w:t xml:space="preserve"> </w:t>
      </w:r>
      <w:r>
        <w:t>related changes in the measured mechanism are associated with changes in the behavior. The Checklist for Investigating Mechanisms in Behavior-change</w:t>
      </w:r>
      <w:r>
        <w:rPr>
          <w:spacing w:val="1"/>
        </w:rPr>
        <w:t xml:space="preserve"> </w:t>
      </w:r>
      <w:r>
        <w:t>Research (CLIMBR) was created as part of the SOBC initiative to serve as a resource to applied and basic behavioral scientists who study mechanisms of</w:t>
      </w:r>
      <w:r>
        <w:rPr>
          <w:spacing w:val="1"/>
        </w:rPr>
        <w:t xml:space="preserve"> </w:t>
      </w:r>
      <w:r>
        <w:t>behavior change. CLIMBR is an easy-to-use checklist of guidelines for reporting the findings of behavioral intervention development studies to advance</w:t>
      </w:r>
      <w:r>
        <w:rPr>
          <w:spacing w:val="1"/>
        </w:rPr>
        <w:t xml:space="preserve"> </w:t>
      </w:r>
      <w:r>
        <w:t>mechanism-focused science. Each item (row) in the checklist reflect one or more of the five SOBC principles noted above, and each of the three columns is</w:t>
      </w:r>
      <w:r>
        <w:rPr>
          <w:spacing w:val="1"/>
        </w:rPr>
        <w:t xml:space="preserve"> </w:t>
      </w:r>
      <w:r>
        <w:t>applicable to a different behavior-change research design. For ease of use, the sections of CLIMBR reflect the standard organization of a scientific manuscript.</w:t>
      </w:r>
      <w:r>
        <w:rPr>
          <w:spacing w:val="1"/>
        </w:rPr>
        <w:t xml:space="preserve"> </w:t>
      </w:r>
      <w:r>
        <w:t>For the purposes of this checklist, behavioral outcomes include typical health behaviors (e.g., physical activity, medication adherence, and sleep), but this</w:t>
      </w:r>
      <w:r>
        <w:rPr>
          <w:spacing w:val="1"/>
        </w:rPr>
        <w:t xml:space="preserve"> </w:t>
      </w:r>
      <w:r>
        <w:t>checklist may also be applied to research on other outcomes of interest to behavioral health researchers (e.g., moods, emotions, cognitions, physical states).</w:t>
      </w:r>
      <w:r>
        <w:rPr>
          <w:spacing w:val="1"/>
        </w:rPr>
        <w:t xml:space="preserve"> </w:t>
      </w:r>
      <w:r>
        <w:t>Mechanisms include any potentially modifiable and measurable constructs that are hypothesized to drive behavior change. Manipulations and interventions</w:t>
      </w:r>
      <w:r>
        <w:rPr>
          <w:spacing w:val="1"/>
        </w:rPr>
        <w:t xml:space="preserve"> </w:t>
      </w:r>
      <w:r>
        <w:t>include any</w:t>
      </w:r>
      <w:r>
        <w:rPr>
          <w:spacing w:val="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designed to</w:t>
      </w:r>
      <w:r>
        <w:rPr>
          <w:spacing w:val="-1"/>
        </w:rPr>
        <w:t xml:space="preserve"> </w:t>
      </w:r>
      <w:r>
        <w:t>change a potential</w:t>
      </w:r>
      <w:r>
        <w:rPr>
          <w:spacing w:val="-3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 behavioral</w:t>
      </w:r>
      <w:r>
        <w:rPr>
          <w:spacing w:val="-5"/>
        </w:rPr>
        <w:t xml:space="preserve"> </w:t>
      </w:r>
      <w:r>
        <w:t>outcome.</w:t>
      </w:r>
    </w:p>
    <w:p w14:paraId="576ABE60" w14:textId="77777777" w:rsidR="003A4655" w:rsidRDefault="003A4655">
      <w:pPr>
        <w:pStyle w:val="BodyText"/>
        <w:rPr>
          <w:sz w:val="20"/>
        </w:rPr>
      </w:pPr>
    </w:p>
    <w:p w14:paraId="35164590" w14:textId="77777777" w:rsidR="003A4655" w:rsidRDefault="00000000">
      <w:pPr>
        <w:pStyle w:val="Heading1"/>
        <w:spacing w:line="259" w:lineRule="auto"/>
        <w:ind w:right="103"/>
        <w:rPr>
          <w:u w:val="none"/>
        </w:rPr>
      </w:pPr>
      <w:r>
        <w:t>To use CLIMBR, identify which column corresponds to the type of study you will report, and follow the instructions for that columns’ items only. Some</w:t>
      </w:r>
      <w:r>
        <w:rPr>
          <w:spacing w:val="1"/>
          <w:u w:val="none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span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columns.</w:t>
      </w:r>
    </w:p>
    <w:p w14:paraId="3277733D" w14:textId="77777777" w:rsidR="003A4655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ind w:right="790"/>
      </w:pPr>
      <w:r>
        <w:rPr>
          <w:b/>
        </w:rPr>
        <w:t>Column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(X</w:t>
      </w:r>
      <w:r>
        <w:rPr>
          <w:b/>
          <w:spacing w:val="-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</w:rPr>
        <w:t xml:space="preserve">M)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report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 of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investigate the</w:t>
      </w:r>
      <w:r>
        <w:rPr>
          <w:spacing w:val="-3"/>
        </w:rPr>
        <w:t xml:space="preserve"> </w:t>
      </w:r>
      <w:r>
        <w:t>effect(s)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manipulation</w:t>
      </w:r>
      <w:r>
        <w:rPr>
          <w:spacing w:val="-2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putative</w:t>
      </w:r>
      <w:r>
        <w:rPr>
          <w:spacing w:val="-47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of behavior change</w:t>
      </w:r>
      <w:r>
        <w:rPr>
          <w:spacing w:val="1"/>
        </w:rPr>
        <w:t xml:space="preserve"> </w:t>
      </w:r>
      <w:r>
        <w:t>(M),</w:t>
      </w:r>
      <w:r>
        <w:rPr>
          <w:spacing w:val="2"/>
        </w:rPr>
        <w:t xml:space="preserve"> </w:t>
      </w:r>
      <w:r>
        <w:rPr>
          <w:i/>
        </w:rPr>
        <w:t>without</w:t>
      </w:r>
      <w:r>
        <w:rPr>
          <w:i/>
          <w:spacing w:val="-1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a behavior change</w:t>
      </w:r>
      <w:r>
        <w:rPr>
          <w:spacing w:val="-2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(Y).</w:t>
      </w:r>
    </w:p>
    <w:p w14:paraId="2B8CC167" w14:textId="77777777" w:rsidR="003A4655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57" w:line="259" w:lineRule="auto"/>
      </w:pPr>
      <w:r>
        <w:rPr>
          <w:b/>
        </w:rPr>
        <w:t>Column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  <w:sz w:val="21"/>
        </w:rPr>
        <w:t>M</w:t>
      </w:r>
      <w:r>
        <w:rPr>
          <w:b/>
          <w:spacing w:val="-3"/>
          <w:sz w:val="21"/>
        </w:rPr>
        <w:t xml:space="preserve"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</w:rPr>
        <w:t>)</w:t>
      </w:r>
      <w:r>
        <w:rPr>
          <w:b/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to report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investigate the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putative</w:t>
      </w:r>
      <w:r>
        <w:rPr>
          <w:spacing w:val="-3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(M)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behavior change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(Y),</w:t>
      </w:r>
      <w:r>
        <w:rPr>
          <w:spacing w:val="-1"/>
        </w:rPr>
        <w:t xml:space="preserve"> </w:t>
      </w:r>
      <w:r>
        <w:rPr>
          <w:i/>
        </w:rPr>
        <w:t>without</w:t>
      </w:r>
      <w:r>
        <w:rPr>
          <w:i/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 intervention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manipulation</w:t>
      </w:r>
      <w:r>
        <w:rPr>
          <w:spacing w:val="-1"/>
        </w:rPr>
        <w:t xml:space="preserve"> </w:t>
      </w:r>
      <w:r>
        <w:t>(M).</w:t>
      </w:r>
    </w:p>
    <w:p w14:paraId="51E468E1" w14:textId="77777777" w:rsidR="003A4655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59" w:line="259" w:lineRule="auto"/>
        <w:ind w:right="380"/>
      </w:pPr>
      <w:r>
        <w:rPr>
          <w:b/>
        </w:rPr>
        <w:t>Column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b/>
          <w:sz w:val="21"/>
        </w:rPr>
        <w:t>X</w:t>
      </w:r>
      <w:r>
        <w:rPr>
          <w:b/>
          <w:spacing w:val="-2"/>
          <w:sz w:val="21"/>
        </w:rPr>
        <w:t xml:space="preserve"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3"/>
          <w:sz w:val="21"/>
        </w:rPr>
        <w:t xml:space="preserve"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</w:rPr>
        <w:t xml:space="preserve">)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 results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effect(s)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manipulation</w:t>
      </w:r>
      <w:r>
        <w:rPr>
          <w:spacing w:val="-4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behavior</w:t>
      </w:r>
      <w:r>
        <w:rPr>
          <w:spacing w:val="-47"/>
        </w:rPr>
        <w:t xml:space="preserve"> </w:t>
      </w:r>
      <w:r>
        <w:t>change outcome</w:t>
      </w:r>
      <w:r>
        <w:rPr>
          <w:spacing w:val="-2"/>
        </w:rPr>
        <w:t xml:space="preserve"> </w:t>
      </w:r>
      <w:r>
        <w:t>(Y)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whether a</w:t>
      </w:r>
      <w:r>
        <w:rPr>
          <w:spacing w:val="-4"/>
        </w:rPr>
        <w:t xml:space="preserve"> </w:t>
      </w:r>
      <w:r>
        <w:t>putative</w:t>
      </w:r>
      <w:r>
        <w:rPr>
          <w:spacing w:val="-2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of behavior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(M)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these changes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behavior</w:t>
      </w:r>
      <w:r>
        <w:rPr>
          <w:spacing w:val="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mediation.</w:t>
      </w:r>
    </w:p>
    <w:p w14:paraId="42985F1F" w14:textId="77777777" w:rsidR="003A4655" w:rsidRDefault="003A4655">
      <w:pPr>
        <w:pStyle w:val="BodyText"/>
        <w:spacing w:before="1"/>
        <w:rPr>
          <w:sz w:val="20"/>
        </w:rPr>
      </w:pPr>
    </w:p>
    <w:p w14:paraId="6A860ADD" w14:textId="77777777" w:rsidR="003A4655" w:rsidRDefault="00000000">
      <w:pPr>
        <w:pStyle w:val="BodyText"/>
        <w:spacing w:line="259" w:lineRule="auto"/>
        <w:ind w:left="100" w:right="208"/>
      </w:pPr>
      <w:r>
        <w:t>To facilitate the manuscript review process, the NIH’s SOBC recommends that authors include the completed checklist together with their submitted</w:t>
      </w:r>
      <w:r>
        <w:rPr>
          <w:spacing w:val="1"/>
        </w:rPr>
        <w:t xml:space="preserve"> </w:t>
      </w:r>
      <w:r>
        <w:t>manuscripts (in addition to the CONSORT diagram, if appropriate). If particular items cannot be satisfied, the 'Reported on page #' field should be reported as</w:t>
      </w:r>
      <w:r>
        <w:rPr>
          <w:spacing w:val="-47"/>
        </w:rPr>
        <w:t xml:space="preserve"> </w:t>
      </w:r>
      <w:r>
        <w:t>"N/A,"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authors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briefly</w:t>
      </w:r>
      <w:r>
        <w:rPr>
          <w:spacing w:val="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reasons for</w:t>
      </w:r>
      <w:r>
        <w:rPr>
          <w:spacing w:val="-1"/>
        </w:rPr>
        <w:t xml:space="preserve"> </w:t>
      </w:r>
      <w:r>
        <w:t>not adhering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abstract).</w:t>
      </w:r>
    </w:p>
    <w:p w14:paraId="335BC1FD" w14:textId="77777777" w:rsidR="003A4655" w:rsidRDefault="003A4655">
      <w:pPr>
        <w:spacing w:line="259" w:lineRule="auto"/>
        <w:sectPr w:rsidR="003A4655">
          <w:headerReference w:type="default" r:id="rId9"/>
          <w:type w:val="continuous"/>
          <w:pgSz w:w="15840" w:h="12240" w:orient="landscape"/>
          <w:pgMar w:top="980" w:right="840" w:bottom="280" w:left="620" w:header="775" w:footer="720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66"/>
        <w:gridCol w:w="3547"/>
        <w:gridCol w:w="3547"/>
        <w:gridCol w:w="3547"/>
        <w:gridCol w:w="1226"/>
      </w:tblGrid>
      <w:tr w:rsidR="003A4655" w14:paraId="5836C6DB" w14:textId="77777777">
        <w:trPr>
          <w:trHeight w:val="3578"/>
        </w:trPr>
        <w:tc>
          <w:tcPr>
            <w:tcW w:w="1692" w:type="dxa"/>
            <w:shd w:val="clear" w:color="auto" w:fill="D9E0F3"/>
          </w:tcPr>
          <w:p w14:paraId="622DCA7E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lastRenderedPageBreak/>
              <w:t>Section/topic</w:t>
            </w:r>
          </w:p>
        </w:tc>
        <w:tc>
          <w:tcPr>
            <w:tcW w:w="566" w:type="dxa"/>
            <w:shd w:val="clear" w:color="auto" w:fill="D9E0F3"/>
          </w:tcPr>
          <w:p w14:paraId="11BE3DD6" w14:textId="77777777" w:rsidR="003A4655" w:rsidRDefault="00000000">
            <w:pPr>
              <w:pStyle w:val="TableParagraph"/>
              <w:spacing w:before="1"/>
              <w:ind w:right="95"/>
              <w:jc w:val="right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547" w:type="dxa"/>
            <w:shd w:val="clear" w:color="auto" w:fill="D9E0F3"/>
          </w:tcPr>
          <w:p w14:paraId="4A56EA19" w14:textId="77777777" w:rsidR="003A4655" w:rsidRDefault="00000000">
            <w:pPr>
              <w:pStyle w:val="TableParagraph"/>
              <w:ind w:left="120" w:right="114"/>
              <w:rPr>
                <w:b/>
              </w:rPr>
            </w:pPr>
            <w:r>
              <w:rPr>
                <w:b/>
              </w:rPr>
              <w:t>A: For studies that investigate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effect(s) of an </w:t>
            </w:r>
            <w:r>
              <w:rPr>
                <w:b/>
                <w:u w:val="single"/>
              </w:rPr>
              <w:t>intervention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manipulation</w:t>
            </w:r>
            <w:r>
              <w:rPr>
                <w:b/>
              </w:rPr>
              <w:t xml:space="preserve"> (X) on a </w:t>
            </w:r>
            <w:r>
              <w:rPr>
                <w:b/>
                <w:u w:val="single"/>
              </w:rPr>
              <w:t>putative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mechanism of behavior change (M),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i/>
                <w:u w:val="single"/>
              </w:rPr>
              <w:t>without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measuring a behavior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(Y)</w:t>
            </w:r>
          </w:p>
          <w:p w14:paraId="035F9322" w14:textId="77777777" w:rsidR="003A4655" w:rsidRDefault="003A4655">
            <w:pPr>
              <w:pStyle w:val="TableParagraph"/>
              <w:spacing w:before="8"/>
              <w:rPr>
                <w:sz w:val="21"/>
              </w:rPr>
            </w:pPr>
          </w:p>
          <w:p w14:paraId="049C2EDC" w14:textId="77777777" w:rsidR="003A4655" w:rsidRDefault="00000000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M</w:t>
            </w:r>
          </w:p>
          <w:p w14:paraId="76BE678A" w14:textId="77777777" w:rsidR="003A4655" w:rsidRDefault="003A4655">
            <w:pPr>
              <w:pStyle w:val="TableParagraph"/>
            </w:pPr>
          </w:p>
          <w:p w14:paraId="01970D20" w14:textId="77777777" w:rsidR="003A4655" w:rsidRDefault="00000000">
            <w:pPr>
              <w:pStyle w:val="TableParagraph"/>
              <w:spacing w:before="1"/>
              <w:ind w:left="120" w:right="561"/>
              <w:rPr>
                <w:sz w:val="20"/>
              </w:rPr>
            </w:pPr>
            <w:r>
              <w:rPr>
                <w:sz w:val="20"/>
                <w:u w:val="single"/>
              </w:rPr>
              <w:t>Example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mindfulness </w:t>
            </w:r>
            <w:r>
              <w:rPr>
                <w:sz w:val="20"/>
              </w:rPr>
              <w:t>intervention on self-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compassion</w:t>
            </w:r>
          </w:p>
        </w:tc>
        <w:tc>
          <w:tcPr>
            <w:tcW w:w="3547" w:type="dxa"/>
            <w:shd w:val="clear" w:color="auto" w:fill="D9E0F3"/>
          </w:tcPr>
          <w:p w14:paraId="1ADF3EFF" w14:textId="77777777" w:rsidR="003A4655" w:rsidRDefault="00000000">
            <w:pPr>
              <w:pStyle w:val="TableParagraph"/>
              <w:ind w:left="121" w:right="247"/>
              <w:rPr>
                <w:b/>
              </w:rPr>
            </w:pPr>
            <w:r>
              <w:rPr>
                <w:b/>
              </w:rPr>
              <w:t>B: For studies that investigate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association between a </w:t>
            </w:r>
            <w:r>
              <w:rPr>
                <w:b/>
                <w:u w:val="single"/>
              </w:rPr>
              <w:t>putative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u w:val="single"/>
              </w:rPr>
              <w:t>mechanism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of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behavior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change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(M)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 xml:space="preserve">and a </w:t>
            </w:r>
            <w:r>
              <w:rPr>
                <w:b/>
                <w:u w:val="single"/>
              </w:rPr>
              <w:t>behavior change outcome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(Y),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without </w:t>
            </w:r>
            <w:r>
              <w:rPr>
                <w:b/>
              </w:rPr>
              <w:t>including 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intervention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manipulation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(M)</w:t>
            </w:r>
          </w:p>
          <w:p w14:paraId="01808339" w14:textId="77777777" w:rsidR="003A4655" w:rsidRDefault="003A4655">
            <w:pPr>
              <w:pStyle w:val="TableParagraph"/>
              <w:spacing w:before="3"/>
              <w:rPr>
                <w:sz w:val="21"/>
              </w:rPr>
            </w:pPr>
          </w:p>
          <w:p w14:paraId="3A36E4BB" w14:textId="77777777" w:rsidR="003A4655" w:rsidRDefault="00000000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</w:rPr>
              <w:t>Y</w:t>
            </w:r>
          </w:p>
          <w:p w14:paraId="66F1B2E9" w14:textId="77777777" w:rsidR="003A4655" w:rsidRDefault="003A4655">
            <w:pPr>
              <w:pStyle w:val="TableParagraph"/>
              <w:spacing w:before="7"/>
              <w:rPr>
                <w:sz w:val="21"/>
              </w:rPr>
            </w:pPr>
          </w:p>
          <w:p w14:paraId="61698197" w14:textId="77777777" w:rsidR="003A4655" w:rsidRDefault="00000000">
            <w:pPr>
              <w:pStyle w:val="TableParagraph"/>
              <w:spacing w:line="259" w:lineRule="auto"/>
              <w:ind w:left="121" w:right="353"/>
              <w:rPr>
                <w:sz w:val="20"/>
              </w:rPr>
            </w:pPr>
            <w:r>
              <w:rPr>
                <w:sz w:val="20"/>
                <w:u w:val="single"/>
              </w:rPr>
              <w:t>Example</w:t>
            </w:r>
            <w:r>
              <w:rPr>
                <w:sz w:val="20"/>
              </w:rPr>
              <w:t>: a study of the relationship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nicotine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</w:tc>
        <w:tc>
          <w:tcPr>
            <w:tcW w:w="3547" w:type="dxa"/>
            <w:shd w:val="clear" w:color="auto" w:fill="D9E0F3"/>
          </w:tcPr>
          <w:p w14:paraId="279D5BBE" w14:textId="77777777" w:rsidR="003A4655" w:rsidRDefault="00000000">
            <w:pPr>
              <w:pStyle w:val="TableParagraph"/>
              <w:ind w:left="124" w:right="114"/>
              <w:rPr>
                <w:b/>
              </w:rPr>
            </w:pPr>
            <w:r>
              <w:rPr>
                <w:b/>
              </w:rPr>
              <w:t>C: For studies that investigate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effect(s) of an </w:t>
            </w:r>
            <w:r>
              <w:rPr>
                <w:b/>
                <w:u w:val="single"/>
              </w:rPr>
              <w:t>intervention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manipulation</w:t>
            </w:r>
            <w:r>
              <w:rPr>
                <w:b/>
              </w:rPr>
              <w:t xml:space="preserve"> (X) on a </w:t>
            </w:r>
            <w:r>
              <w:rPr>
                <w:b/>
                <w:u w:val="single"/>
              </w:rPr>
              <w:t>behavior-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  <w:u w:val="single"/>
              </w:rPr>
              <w:t>change outcome</w:t>
            </w:r>
            <w:r>
              <w:rPr>
                <w:b/>
                <w:spacing w:val="-1"/>
              </w:rPr>
              <w:t xml:space="preserve"> (Y) </w:t>
            </w:r>
            <w:r>
              <w:rPr>
                <w:b/>
              </w:rPr>
              <w:t xml:space="preserve">and </w:t>
            </w:r>
            <w:r>
              <w:rPr>
                <w:b/>
                <w:u w:val="single"/>
              </w:rPr>
              <w:t>test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whether a putative mechanism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behavior change (M) can explain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these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behavior.</w:t>
            </w:r>
          </w:p>
          <w:p w14:paraId="5AD5525A" w14:textId="77777777" w:rsidR="003A4655" w:rsidRDefault="003A4655">
            <w:pPr>
              <w:pStyle w:val="TableParagraph"/>
              <w:spacing w:before="8"/>
              <w:rPr>
                <w:sz w:val="21"/>
              </w:rPr>
            </w:pPr>
          </w:p>
          <w:p w14:paraId="44C527BA" w14:textId="77777777" w:rsidR="003A4655" w:rsidRDefault="00000000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</w:rPr>
              <w:t>Y</w:t>
            </w:r>
          </w:p>
          <w:p w14:paraId="5A91ED06" w14:textId="77777777" w:rsidR="003A4655" w:rsidRDefault="003A4655">
            <w:pPr>
              <w:pStyle w:val="TableParagraph"/>
              <w:rPr>
                <w:sz w:val="19"/>
              </w:rPr>
            </w:pPr>
          </w:p>
          <w:p w14:paraId="2B3EF2F2" w14:textId="77777777" w:rsidR="003A4655" w:rsidRDefault="00000000">
            <w:pPr>
              <w:pStyle w:val="TableParagraph"/>
              <w:ind w:left="124" w:right="256"/>
              <w:jc w:val="both"/>
              <w:rPr>
                <w:sz w:val="19"/>
              </w:rPr>
            </w:pPr>
            <w:r>
              <w:rPr>
                <w:spacing w:val="-1"/>
                <w:sz w:val="19"/>
                <w:u w:val="single"/>
              </w:rPr>
              <w:t>Example</w:t>
            </w:r>
            <w:r>
              <w:rPr>
                <w:spacing w:val="-1"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randomized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the effects of an episodic future thinking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intervention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seatbelt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mediated</w:t>
            </w:r>
          </w:p>
          <w:p w14:paraId="28FAF9BE" w14:textId="77777777" w:rsidR="003A4655" w:rsidRDefault="00000000">
            <w:pPr>
              <w:pStyle w:val="TableParagraph"/>
              <w:spacing w:before="1" w:line="216" w:lineRule="exact"/>
              <w:ind w:left="124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perspective</w:t>
            </w:r>
          </w:p>
        </w:tc>
        <w:tc>
          <w:tcPr>
            <w:tcW w:w="1226" w:type="dxa"/>
            <w:shd w:val="clear" w:color="auto" w:fill="D9E0F3"/>
          </w:tcPr>
          <w:p w14:paraId="3F4BC0F8" w14:textId="77777777" w:rsidR="003A4655" w:rsidRDefault="00000000">
            <w:pPr>
              <w:pStyle w:val="TableParagraph"/>
              <w:ind w:left="125" w:right="203"/>
              <w:rPr>
                <w:b/>
              </w:rPr>
            </w:pPr>
            <w:r>
              <w:rPr>
                <w:b/>
              </w:rPr>
              <w:t>Reported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#</w:t>
            </w:r>
          </w:p>
        </w:tc>
      </w:tr>
      <w:tr w:rsidR="003A4655" w14:paraId="2E86F843" w14:textId="77777777">
        <w:trPr>
          <w:trHeight w:val="407"/>
        </w:trPr>
        <w:tc>
          <w:tcPr>
            <w:tcW w:w="14125" w:type="dxa"/>
            <w:gridSpan w:val="6"/>
            <w:shd w:val="clear" w:color="auto" w:fill="FFF0CC"/>
          </w:tcPr>
          <w:p w14:paraId="48779474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TITLE</w:t>
            </w:r>
          </w:p>
        </w:tc>
      </w:tr>
      <w:tr w:rsidR="003A4655" w14:paraId="51330EEA" w14:textId="77777777">
        <w:trPr>
          <w:trHeight w:val="2104"/>
        </w:trPr>
        <w:tc>
          <w:tcPr>
            <w:tcW w:w="1692" w:type="dxa"/>
          </w:tcPr>
          <w:p w14:paraId="0AEEFF2E" w14:textId="77777777" w:rsidR="003A4655" w:rsidRDefault="00000000">
            <w:pPr>
              <w:pStyle w:val="TableParagraph"/>
              <w:spacing w:line="268" w:lineRule="exact"/>
              <w:ind w:left="119"/>
            </w:pPr>
            <w:r>
              <w:t>Title</w:t>
            </w:r>
          </w:p>
        </w:tc>
        <w:tc>
          <w:tcPr>
            <w:tcW w:w="566" w:type="dxa"/>
          </w:tcPr>
          <w:p w14:paraId="0DC03D37" w14:textId="77777777" w:rsidR="003A4655" w:rsidRDefault="00000000">
            <w:pPr>
              <w:pStyle w:val="TableParagraph"/>
              <w:spacing w:line="268" w:lineRule="exact"/>
              <w:ind w:right="91"/>
              <w:jc w:val="right"/>
            </w:pPr>
            <w:r>
              <w:t>1</w:t>
            </w:r>
          </w:p>
        </w:tc>
        <w:tc>
          <w:tcPr>
            <w:tcW w:w="3547" w:type="dxa"/>
          </w:tcPr>
          <w:p w14:paraId="22F90E9F" w14:textId="77777777" w:rsidR="003A4655" w:rsidRDefault="00000000">
            <w:pPr>
              <w:pStyle w:val="TableParagraph"/>
              <w:ind w:left="120" w:right="242"/>
              <w:rPr>
                <w:sz w:val="21"/>
              </w:rPr>
            </w:pPr>
            <w:r>
              <w:rPr>
                <w:sz w:val="21"/>
              </w:rPr>
              <w:t>If space allows, the title should refer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 one or more mechanisms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 change as well as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or manipulation. If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journal guidelines allow it, then titles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that are informative rather than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neutral about the study findings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 considered.</w:t>
            </w:r>
          </w:p>
        </w:tc>
        <w:tc>
          <w:tcPr>
            <w:tcW w:w="3547" w:type="dxa"/>
          </w:tcPr>
          <w:p w14:paraId="47B2A09C" w14:textId="77777777" w:rsidR="003A4655" w:rsidRDefault="00000000">
            <w:pPr>
              <w:pStyle w:val="TableParagraph"/>
              <w:ind w:left="121" w:right="167"/>
              <w:rPr>
                <w:sz w:val="21"/>
              </w:rPr>
            </w:pPr>
            <w:r>
              <w:rPr>
                <w:sz w:val="21"/>
              </w:rPr>
              <w:t>If space allows, the title should refer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 one or more mechanisms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 change. If the journal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guidelines allow it, then titles that are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informative rather than neutral about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 study findings should 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considered.</w:t>
            </w:r>
          </w:p>
        </w:tc>
        <w:tc>
          <w:tcPr>
            <w:tcW w:w="3547" w:type="dxa"/>
          </w:tcPr>
          <w:p w14:paraId="2AC85904" w14:textId="77777777" w:rsidR="003A4655" w:rsidRDefault="00000000">
            <w:pPr>
              <w:pStyle w:val="TableParagraph"/>
              <w:ind w:left="124" w:right="238"/>
              <w:rPr>
                <w:sz w:val="21"/>
              </w:rPr>
            </w:pPr>
            <w:r>
              <w:rPr>
                <w:sz w:val="21"/>
              </w:rPr>
              <w:t>If space allows, the title should refer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 one or more mechanisms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 change as well as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or manipulation. If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journal guidelines allow it, then titles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that are informative rather than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neutral about the study findings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 considered.</w:t>
            </w:r>
          </w:p>
        </w:tc>
        <w:tc>
          <w:tcPr>
            <w:tcW w:w="1226" w:type="dxa"/>
          </w:tcPr>
          <w:p w14:paraId="630BA7D9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7FA01543" w14:textId="77777777">
        <w:trPr>
          <w:trHeight w:val="407"/>
        </w:trPr>
        <w:tc>
          <w:tcPr>
            <w:tcW w:w="14125" w:type="dxa"/>
            <w:gridSpan w:val="6"/>
            <w:shd w:val="clear" w:color="auto" w:fill="FFF0CC"/>
          </w:tcPr>
          <w:p w14:paraId="2ED0141B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3A4655" w14:paraId="3203B548" w14:textId="77777777">
        <w:trPr>
          <w:trHeight w:val="890"/>
        </w:trPr>
        <w:tc>
          <w:tcPr>
            <w:tcW w:w="1692" w:type="dxa"/>
          </w:tcPr>
          <w:p w14:paraId="3B5CBA27" w14:textId="77777777" w:rsidR="003A4655" w:rsidRDefault="00000000">
            <w:pPr>
              <w:pStyle w:val="TableParagraph"/>
              <w:ind w:left="119" w:right="106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mechanism(s)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behavior(s)</w:t>
            </w:r>
          </w:p>
        </w:tc>
        <w:tc>
          <w:tcPr>
            <w:tcW w:w="566" w:type="dxa"/>
          </w:tcPr>
          <w:p w14:paraId="6F5E4C19" w14:textId="77777777" w:rsidR="003A4655" w:rsidRDefault="00000000">
            <w:pPr>
              <w:pStyle w:val="TableParagraph"/>
              <w:spacing w:before="1"/>
              <w:ind w:right="91"/>
              <w:jc w:val="right"/>
            </w:pPr>
            <w:r>
              <w:t>2</w:t>
            </w:r>
          </w:p>
        </w:tc>
        <w:tc>
          <w:tcPr>
            <w:tcW w:w="10641" w:type="dxa"/>
            <w:gridSpan w:val="3"/>
          </w:tcPr>
          <w:p w14:paraId="0F9A446F" w14:textId="77777777" w:rsidR="003A4655" w:rsidRDefault="00000000">
            <w:pPr>
              <w:pStyle w:val="TableParagraph"/>
              <w:spacing w:line="253" w:lineRule="exact"/>
              <w:ind w:left="120"/>
              <w:rPr>
                <w:sz w:val="21"/>
              </w:rPr>
            </w:pPr>
            <w:r>
              <w:rPr>
                <w:spacing w:val="-1"/>
                <w:sz w:val="21"/>
              </w:rPr>
              <w:t>Specify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least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hypothesized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mechanism</w:t>
            </w:r>
            <w:r>
              <w:rPr>
                <w:sz w:val="21"/>
              </w:rPr>
              <w:t xml:space="preserve"> of behavior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change, and specify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least one behavior.</w:t>
            </w:r>
          </w:p>
        </w:tc>
        <w:tc>
          <w:tcPr>
            <w:tcW w:w="1226" w:type="dxa"/>
          </w:tcPr>
          <w:p w14:paraId="2C4018CA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11BABE1F" w14:textId="77777777">
        <w:trPr>
          <w:trHeight w:val="2421"/>
        </w:trPr>
        <w:tc>
          <w:tcPr>
            <w:tcW w:w="1692" w:type="dxa"/>
          </w:tcPr>
          <w:p w14:paraId="534E51F6" w14:textId="77777777" w:rsidR="003A4655" w:rsidRDefault="00000000">
            <w:pPr>
              <w:pStyle w:val="TableParagraph"/>
              <w:ind w:left="119" w:right="409"/>
            </w:pPr>
            <w:r>
              <w:t>Reporting of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intervention-</w:t>
            </w:r>
            <w:r>
              <w:rPr>
                <w:spacing w:val="-47"/>
              </w:rPr>
              <w:t xml:space="preserve"> </w:t>
            </w:r>
            <w:r>
              <w:t>mechanism</w:t>
            </w:r>
            <w:r>
              <w:rPr>
                <w:spacing w:val="1"/>
              </w:rPr>
              <w:t xml:space="preserve"> </w:t>
            </w:r>
            <w:r>
              <w:t>association</w:t>
            </w:r>
          </w:p>
        </w:tc>
        <w:tc>
          <w:tcPr>
            <w:tcW w:w="566" w:type="dxa"/>
          </w:tcPr>
          <w:p w14:paraId="7EAB3D27" w14:textId="77777777" w:rsidR="003A4655" w:rsidRDefault="00000000">
            <w:pPr>
              <w:pStyle w:val="TableParagraph"/>
              <w:spacing w:before="1"/>
              <w:ind w:right="91"/>
              <w:jc w:val="right"/>
            </w:pPr>
            <w:r>
              <w:t>3</w:t>
            </w:r>
          </w:p>
        </w:tc>
        <w:tc>
          <w:tcPr>
            <w:tcW w:w="3547" w:type="dxa"/>
          </w:tcPr>
          <w:p w14:paraId="0A560BDD" w14:textId="77777777" w:rsidR="003A4655" w:rsidRDefault="00000000">
            <w:pPr>
              <w:pStyle w:val="TableParagraph"/>
              <w:ind w:left="120" w:right="141"/>
              <w:rPr>
                <w:sz w:val="21"/>
              </w:rPr>
            </w:pPr>
            <w:r>
              <w:rPr>
                <w:sz w:val="21"/>
              </w:rPr>
              <w:t>Report the degree to which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engaged the mechanism.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That is, report the effect size that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represents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difference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intervention and control groups in (1)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 post-intervention measure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and/or (2) a pre-to-post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change in the measure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mechanism.</w:t>
            </w:r>
          </w:p>
        </w:tc>
        <w:tc>
          <w:tcPr>
            <w:tcW w:w="3547" w:type="dxa"/>
          </w:tcPr>
          <w:p w14:paraId="2211D928" w14:textId="77777777" w:rsidR="003A4655" w:rsidRDefault="00000000">
            <w:pPr>
              <w:pStyle w:val="TableParagraph"/>
              <w:spacing w:line="255" w:lineRule="exact"/>
              <w:ind w:left="121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21C48C08" w14:textId="77777777" w:rsidR="003A4655" w:rsidRDefault="00000000">
            <w:pPr>
              <w:pStyle w:val="TableParagraph"/>
              <w:ind w:left="124" w:right="137"/>
              <w:rPr>
                <w:sz w:val="21"/>
              </w:rPr>
            </w:pPr>
            <w:r>
              <w:rPr>
                <w:sz w:val="21"/>
              </w:rPr>
              <w:t>Report the degree to which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engaged the mechanism.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That is, report the effect size that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represents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difference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intervention and control groups in (1)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 post-intervention measure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and/or (2) a pre-to-post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change in the measure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mechanism.</w:t>
            </w:r>
          </w:p>
        </w:tc>
        <w:tc>
          <w:tcPr>
            <w:tcW w:w="1226" w:type="dxa"/>
          </w:tcPr>
          <w:p w14:paraId="0C3CC0BD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1C6C3A" w14:textId="77777777" w:rsidR="003A4655" w:rsidRDefault="003A4655">
      <w:pPr>
        <w:rPr>
          <w:rFonts w:ascii="Times New Roman"/>
          <w:sz w:val="20"/>
        </w:rPr>
        <w:sectPr w:rsidR="003A4655">
          <w:pgSz w:w="15840" w:h="12240" w:orient="landscape"/>
          <w:pgMar w:top="980" w:right="840" w:bottom="280" w:left="620" w:header="775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66"/>
        <w:gridCol w:w="3547"/>
        <w:gridCol w:w="3547"/>
        <w:gridCol w:w="3547"/>
        <w:gridCol w:w="1226"/>
      </w:tblGrid>
      <w:tr w:rsidR="003A4655" w14:paraId="1C05DC12" w14:textId="77777777">
        <w:trPr>
          <w:trHeight w:val="2959"/>
        </w:trPr>
        <w:tc>
          <w:tcPr>
            <w:tcW w:w="1692" w:type="dxa"/>
          </w:tcPr>
          <w:p w14:paraId="1170B30E" w14:textId="77777777" w:rsidR="003A4655" w:rsidRDefault="00000000">
            <w:pPr>
              <w:pStyle w:val="TableParagraph"/>
              <w:ind w:left="119" w:right="455"/>
            </w:pPr>
            <w:r>
              <w:rPr>
                <w:spacing w:val="-1"/>
              </w:rPr>
              <w:lastRenderedPageBreak/>
              <w:t>Reporting of</w:t>
            </w:r>
            <w:r>
              <w:rPr>
                <w:spacing w:val="-47"/>
              </w:rPr>
              <w:t xml:space="preserve"> </w:t>
            </w:r>
            <w:r>
              <w:t>mechanism-</w:t>
            </w:r>
            <w:r>
              <w:rPr>
                <w:spacing w:val="-47"/>
              </w:rPr>
              <w:t xml:space="preserve"> </w:t>
            </w:r>
            <w:r>
              <w:t>behavior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association</w:t>
            </w:r>
          </w:p>
        </w:tc>
        <w:tc>
          <w:tcPr>
            <w:tcW w:w="566" w:type="dxa"/>
          </w:tcPr>
          <w:p w14:paraId="2B91EC97" w14:textId="77777777" w:rsidR="003A4655" w:rsidRDefault="00000000">
            <w:pPr>
              <w:pStyle w:val="TableParagraph"/>
              <w:spacing w:before="1"/>
              <w:ind w:right="91"/>
              <w:jc w:val="right"/>
            </w:pPr>
            <w:r>
              <w:t>4</w:t>
            </w:r>
          </w:p>
        </w:tc>
        <w:tc>
          <w:tcPr>
            <w:tcW w:w="3547" w:type="dxa"/>
          </w:tcPr>
          <w:p w14:paraId="182E21CB" w14:textId="77777777" w:rsidR="003A4655" w:rsidRDefault="00000000">
            <w:pPr>
              <w:pStyle w:val="TableParagraph"/>
              <w:spacing w:line="255" w:lineRule="exact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3CD3206B" w14:textId="77777777" w:rsidR="003A4655" w:rsidRDefault="00000000">
            <w:pPr>
              <w:pStyle w:val="TableParagraph"/>
              <w:ind w:left="121" w:right="157"/>
              <w:rPr>
                <w:sz w:val="21"/>
              </w:rPr>
            </w:pPr>
            <w:r>
              <w:rPr>
                <w:sz w:val="21"/>
              </w:rPr>
              <w:t>Report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degree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measure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of an identified mechanism was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associated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behavioral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outcome.</w:t>
            </w:r>
          </w:p>
        </w:tc>
        <w:tc>
          <w:tcPr>
            <w:tcW w:w="3547" w:type="dxa"/>
          </w:tcPr>
          <w:p w14:paraId="0A8F8124" w14:textId="77777777" w:rsidR="003A4655" w:rsidRDefault="00000000">
            <w:pPr>
              <w:pStyle w:val="TableParagraph"/>
              <w:ind w:left="124" w:right="157"/>
              <w:rPr>
                <w:sz w:val="21"/>
              </w:rPr>
            </w:pPr>
            <w:r>
              <w:rPr>
                <w:sz w:val="21"/>
              </w:rPr>
              <w:t>For a randomized controlled trial,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report the degree to which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intervention-vs-control difference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 identified mechanism was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associated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behavioral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outcome.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Furthermore, in trials in which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mediation test was conducted to test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 potential mechanism’s role in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intervention-behavior association,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then report the indirect effect (path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a*b)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mediation analysis.</w:t>
            </w:r>
          </w:p>
        </w:tc>
        <w:tc>
          <w:tcPr>
            <w:tcW w:w="1226" w:type="dxa"/>
          </w:tcPr>
          <w:p w14:paraId="3E59F481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33A39489" w14:textId="77777777">
        <w:trPr>
          <w:trHeight w:val="407"/>
        </w:trPr>
        <w:tc>
          <w:tcPr>
            <w:tcW w:w="14125" w:type="dxa"/>
            <w:gridSpan w:val="6"/>
            <w:shd w:val="clear" w:color="auto" w:fill="FFF0CC"/>
          </w:tcPr>
          <w:p w14:paraId="27D864E6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INTRODUCTION</w:t>
            </w:r>
          </w:p>
        </w:tc>
      </w:tr>
      <w:tr w:rsidR="003A4655" w14:paraId="4717718F" w14:textId="77777777">
        <w:trPr>
          <w:trHeight w:val="1161"/>
        </w:trPr>
        <w:tc>
          <w:tcPr>
            <w:tcW w:w="1692" w:type="dxa"/>
          </w:tcPr>
          <w:p w14:paraId="25862277" w14:textId="77777777" w:rsidR="003A4655" w:rsidRDefault="00000000">
            <w:pPr>
              <w:pStyle w:val="TableParagraph"/>
              <w:spacing w:line="237" w:lineRule="auto"/>
              <w:ind w:left="119" w:right="320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mechanism(s)</w:t>
            </w:r>
          </w:p>
        </w:tc>
        <w:tc>
          <w:tcPr>
            <w:tcW w:w="566" w:type="dxa"/>
          </w:tcPr>
          <w:p w14:paraId="25E4E8C7" w14:textId="77777777" w:rsidR="003A4655" w:rsidRDefault="00000000">
            <w:pPr>
              <w:pStyle w:val="TableParagraph"/>
              <w:spacing w:line="263" w:lineRule="exact"/>
              <w:ind w:right="91"/>
              <w:jc w:val="right"/>
            </w:pPr>
            <w:r>
              <w:t>5</w:t>
            </w:r>
          </w:p>
        </w:tc>
        <w:tc>
          <w:tcPr>
            <w:tcW w:w="10641" w:type="dxa"/>
            <w:gridSpan w:val="3"/>
          </w:tcPr>
          <w:p w14:paraId="59C2E0F3" w14:textId="77777777" w:rsidR="003A4655" w:rsidRDefault="00000000">
            <w:pPr>
              <w:pStyle w:val="TableParagraph"/>
              <w:ind w:left="120" w:right="72"/>
              <w:rPr>
                <w:sz w:val="21"/>
              </w:rPr>
            </w:pPr>
            <w:r>
              <w:rPr>
                <w:sz w:val="21"/>
              </w:rPr>
              <w:t xml:space="preserve">Specify </w:t>
            </w:r>
            <w:r>
              <w:rPr>
                <w:i/>
                <w:sz w:val="21"/>
              </w:rPr>
              <w:t xml:space="preserve">a priori </w:t>
            </w:r>
            <w:r>
              <w:rPr>
                <w:sz w:val="21"/>
              </w:rPr>
              <w:t>at least one hypothesized mechanism of behavior change. Describe the causal model implied by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selected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mechanism,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well as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level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at which the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mechanism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thought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operate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this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study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(e.g.,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neural, cognitive,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behavioral,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interpersonal,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policy).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relevant,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state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whether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present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mechanism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thought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conjunction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mechanisms.</w:t>
            </w:r>
          </w:p>
        </w:tc>
        <w:tc>
          <w:tcPr>
            <w:tcW w:w="1226" w:type="dxa"/>
          </w:tcPr>
          <w:p w14:paraId="243CAF22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576E5FF2" w14:textId="77777777">
        <w:trPr>
          <w:trHeight w:val="1540"/>
        </w:trPr>
        <w:tc>
          <w:tcPr>
            <w:tcW w:w="1692" w:type="dxa"/>
          </w:tcPr>
          <w:p w14:paraId="696C5C5B" w14:textId="77777777" w:rsidR="003A4655" w:rsidRDefault="00000000">
            <w:pPr>
              <w:pStyle w:val="TableParagraph"/>
              <w:ind w:left="119" w:right="618"/>
            </w:pPr>
            <w:r>
              <w:t>Refer to a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behavioral</w:t>
            </w:r>
            <w:r>
              <w:rPr>
                <w:spacing w:val="-47"/>
              </w:rPr>
              <w:t xml:space="preserve"> </w:t>
            </w:r>
            <w:r>
              <w:t>outcome</w:t>
            </w:r>
          </w:p>
        </w:tc>
        <w:tc>
          <w:tcPr>
            <w:tcW w:w="566" w:type="dxa"/>
          </w:tcPr>
          <w:p w14:paraId="7D1FEDFD" w14:textId="77777777" w:rsidR="003A4655" w:rsidRDefault="00000000">
            <w:pPr>
              <w:pStyle w:val="TableParagraph"/>
              <w:spacing w:before="1"/>
              <w:ind w:right="91"/>
              <w:jc w:val="right"/>
            </w:pPr>
            <w:r>
              <w:t>6</w:t>
            </w:r>
          </w:p>
        </w:tc>
        <w:tc>
          <w:tcPr>
            <w:tcW w:w="3547" w:type="dxa"/>
          </w:tcPr>
          <w:p w14:paraId="4CFA086F" w14:textId="77777777" w:rsidR="003A4655" w:rsidRDefault="00000000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Specify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priori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behavioral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outcome that is relevant to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hypothesized mechanism(s)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 change, even though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present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study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2F22582D" w14:textId="77777777" w:rsidR="003A4655" w:rsidRDefault="00000000">
            <w:pPr>
              <w:pStyle w:val="TableParagraph"/>
              <w:spacing w:line="240" w:lineRule="exact"/>
              <w:ind w:left="120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behavior.</w:t>
            </w:r>
          </w:p>
        </w:tc>
        <w:tc>
          <w:tcPr>
            <w:tcW w:w="3547" w:type="dxa"/>
          </w:tcPr>
          <w:p w14:paraId="539D859F" w14:textId="77777777" w:rsidR="003A4655" w:rsidRDefault="00000000">
            <w:pPr>
              <w:pStyle w:val="TableParagraph"/>
              <w:ind w:left="121" w:right="114"/>
              <w:rPr>
                <w:sz w:val="21"/>
              </w:rPr>
            </w:pPr>
            <w:r>
              <w:rPr>
                <w:sz w:val="21"/>
              </w:rPr>
              <w:t>Specify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priori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behavioral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outcome that is relevant to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hypothesized mechanism(s)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change.</w:t>
            </w:r>
          </w:p>
        </w:tc>
        <w:tc>
          <w:tcPr>
            <w:tcW w:w="3547" w:type="dxa"/>
          </w:tcPr>
          <w:p w14:paraId="5D1C0558" w14:textId="77777777" w:rsidR="003A4655" w:rsidRDefault="00000000">
            <w:pPr>
              <w:pStyle w:val="TableParagraph"/>
              <w:ind w:left="124" w:right="114"/>
              <w:rPr>
                <w:sz w:val="21"/>
              </w:rPr>
            </w:pPr>
            <w:r>
              <w:rPr>
                <w:sz w:val="21"/>
              </w:rPr>
              <w:t>Specify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priori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behavioral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outcome that is relevant to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hypothesized mechanism(s)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change.</w:t>
            </w:r>
          </w:p>
        </w:tc>
        <w:tc>
          <w:tcPr>
            <w:tcW w:w="1226" w:type="dxa"/>
          </w:tcPr>
          <w:p w14:paraId="1705DFFB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294B106D" w14:textId="77777777">
        <w:trPr>
          <w:trHeight w:val="3672"/>
        </w:trPr>
        <w:tc>
          <w:tcPr>
            <w:tcW w:w="1692" w:type="dxa"/>
          </w:tcPr>
          <w:p w14:paraId="4063B6DB" w14:textId="77777777" w:rsidR="003A4655" w:rsidRDefault="00000000">
            <w:pPr>
              <w:pStyle w:val="TableParagraph"/>
              <w:ind w:left="119" w:right="320"/>
            </w:pPr>
            <w:r>
              <w:t>Provide</w:t>
            </w:r>
            <w:r>
              <w:rPr>
                <w:spacing w:val="1"/>
              </w:rPr>
              <w:t xml:space="preserve"> </w:t>
            </w:r>
            <w:r>
              <w:t>rationale for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mechanism(s)</w:t>
            </w:r>
          </w:p>
        </w:tc>
        <w:tc>
          <w:tcPr>
            <w:tcW w:w="566" w:type="dxa"/>
          </w:tcPr>
          <w:p w14:paraId="4C6AD7A2" w14:textId="77777777" w:rsidR="003A4655" w:rsidRDefault="00000000">
            <w:pPr>
              <w:pStyle w:val="TableParagraph"/>
              <w:spacing w:line="268" w:lineRule="exact"/>
              <w:ind w:right="91"/>
              <w:jc w:val="right"/>
            </w:pPr>
            <w:r>
              <w:t>7</w:t>
            </w:r>
          </w:p>
        </w:tc>
        <w:tc>
          <w:tcPr>
            <w:tcW w:w="3547" w:type="dxa"/>
          </w:tcPr>
          <w:p w14:paraId="39DF4728" w14:textId="77777777" w:rsidR="003A4655" w:rsidRDefault="00000000">
            <w:pPr>
              <w:pStyle w:val="TableParagraph"/>
              <w:ind w:left="120" w:right="180"/>
              <w:rPr>
                <w:sz w:val="21"/>
              </w:rPr>
            </w:pPr>
            <w:r>
              <w:rPr>
                <w:sz w:val="21"/>
              </w:rPr>
              <w:t>Provide clear and appropriate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theory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evidence that suggests that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could be engaged by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intervention/manipulation.</w:t>
            </w:r>
          </w:p>
          <w:p w14:paraId="45B99330" w14:textId="77777777" w:rsidR="003A4655" w:rsidRDefault="00000000">
            <w:pPr>
              <w:pStyle w:val="TableParagraph"/>
              <w:ind w:left="120" w:right="189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Mechanism </w:t>
            </w:r>
            <w:r>
              <w:rPr>
                <w:sz w:val="21"/>
              </w:rPr>
              <w:t>engagement is defined 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change in a mechanism that may 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attributed to the effects of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intervention/manipulation. If such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 is insufficient or if relevant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research is currently lacking, then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explain the rationale for the selected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mechanism(s).</w:t>
            </w:r>
          </w:p>
        </w:tc>
        <w:tc>
          <w:tcPr>
            <w:tcW w:w="3547" w:type="dxa"/>
          </w:tcPr>
          <w:p w14:paraId="7B50611D" w14:textId="77777777" w:rsidR="003A4655" w:rsidRDefault="00000000">
            <w:pPr>
              <w:pStyle w:val="TableParagraph"/>
              <w:ind w:left="121" w:right="203"/>
              <w:rPr>
                <w:sz w:val="21"/>
              </w:rPr>
            </w:pPr>
            <w:r>
              <w:rPr>
                <w:sz w:val="21"/>
              </w:rPr>
              <w:t>Provide clear and appropriate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documentation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theory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evidence that suggests that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is associated with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behavioral outcome investigated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study. If such support 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insufficient or if relevant research 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currently lacking, then explain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rationale for the selected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mechanism(s).</w:t>
            </w:r>
          </w:p>
        </w:tc>
        <w:tc>
          <w:tcPr>
            <w:tcW w:w="3547" w:type="dxa"/>
          </w:tcPr>
          <w:p w14:paraId="55AA9D14" w14:textId="77777777" w:rsidR="003A4655" w:rsidRDefault="00000000">
            <w:pPr>
              <w:pStyle w:val="TableParagraph"/>
              <w:ind w:left="124" w:right="160"/>
              <w:rPr>
                <w:sz w:val="21"/>
              </w:rPr>
            </w:pPr>
            <w:r>
              <w:rPr>
                <w:sz w:val="21"/>
              </w:rPr>
              <w:t>Provide clear and appropriate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documentation </w:t>
            </w:r>
            <w:r>
              <w:rPr>
                <w:sz w:val="21"/>
              </w:rPr>
              <w:t>of theory and/or prior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evidence that suggests that (1)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could be engaged by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intervention </w:t>
            </w:r>
            <w:r>
              <w:rPr>
                <w:sz w:val="21"/>
              </w:rPr>
              <w:t>and (2) the mechanism is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associated with a behavioral outcome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investigated in the study. Mechanism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engagement is defined as change in 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mechanism that may be attributed to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 effects of an intervention. If such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 is insufficient or if relevant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research is currently lacking, then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explain the rationale for the selected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mechanism(s).</w:t>
            </w:r>
          </w:p>
        </w:tc>
        <w:tc>
          <w:tcPr>
            <w:tcW w:w="1226" w:type="dxa"/>
          </w:tcPr>
          <w:p w14:paraId="0D58F8BD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0DD65B5E" w14:textId="77777777">
        <w:trPr>
          <w:trHeight w:val="407"/>
        </w:trPr>
        <w:tc>
          <w:tcPr>
            <w:tcW w:w="14125" w:type="dxa"/>
            <w:gridSpan w:val="6"/>
            <w:shd w:val="clear" w:color="auto" w:fill="FFF0CC"/>
          </w:tcPr>
          <w:p w14:paraId="3FC1EE0E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METHOD</w:t>
            </w:r>
          </w:p>
        </w:tc>
      </w:tr>
    </w:tbl>
    <w:p w14:paraId="737BD52D" w14:textId="77777777" w:rsidR="003A4655" w:rsidRDefault="003A4655">
      <w:pPr>
        <w:sectPr w:rsidR="003A4655">
          <w:pgSz w:w="15840" w:h="12240" w:orient="landscape"/>
          <w:pgMar w:top="980" w:right="840" w:bottom="280" w:left="620" w:header="775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66"/>
        <w:gridCol w:w="3547"/>
        <w:gridCol w:w="3547"/>
        <w:gridCol w:w="3547"/>
        <w:gridCol w:w="1226"/>
      </w:tblGrid>
      <w:tr w:rsidR="003A4655" w14:paraId="02BF6554" w14:textId="77777777">
        <w:trPr>
          <w:trHeight w:val="1161"/>
        </w:trPr>
        <w:tc>
          <w:tcPr>
            <w:tcW w:w="1692" w:type="dxa"/>
          </w:tcPr>
          <w:p w14:paraId="70AE09BE" w14:textId="77777777" w:rsidR="003A4655" w:rsidRDefault="00000000">
            <w:pPr>
              <w:pStyle w:val="TableParagraph"/>
              <w:ind w:left="119" w:right="106"/>
            </w:pPr>
            <w:r>
              <w:lastRenderedPageBreak/>
              <w:t>Construct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validity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-47"/>
              </w:rPr>
              <w:t xml:space="preserve"> </w:t>
            </w:r>
            <w:r>
              <w:t>mechanism’s</w:t>
            </w:r>
            <w:r>
              <w:rPr>
                <w:spacing w:val="1"/>
              </w:rPr>
              <w:t xml:space="preserve"> </w:t>
            </w:r>
            <w:r>
              <w:t>measure(s)</w:t>
            </w:r>
          </w:p>
        </w:tc>
        <w:tc>
          <w:tcPr>
            <w:tcW w:w="566" w:type="dxa"/>
          </w:tcPr>
          <w:p w14:paraId="5FB8BB87" w14:textId="77777777" w:rsidR="003A4655" w:rsidRDefault="00000000">
            <w:pPr>
              <w:pStyle w:val="TableParagraph"/>
              <w:spacing w:before="1"/>
              <w:ind w:right="91"/>
              <w:jc w:val="right"/>
            </w:pPr>
            <w:r>
              <w:t>8</w:t>
            </w:r>
          </w:p>
        </w:tc>
        <w:tc>
          <w:tcPr>
            <w:tcW w:w="10641" w:type="dxa"/>
            <w:gridSpan w:val="3"/>
          </w:tcPr>
          <w:p w14:paraId="4CFF0D79" w14:textId="77777777" w:rsidR="003A4655" w:rsidRDefault="00000000">
            <w:pPr>
              <w:pStyle w:val="TableParagraph"/>
              <w:ind w:left="120"/>
              <w:rPr>
                <w:sz w:val="21"/>
              </w:rPr>
            </w:pPr>
            <w:r>
              <w:rPr>
                <w:sz w:val="21"/>
              </w:rPr>
              <w:t>Cite prior research for each of the included measures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hypothesized mechanism(s) that provides evidence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adequate construct validity. Provide evidence of convergent and divergent validity as available. If evidence of validity 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absent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measure,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rationale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inclusion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particular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measure(s)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limitation.</w:t>
            </w:r>
          </w:p>
        </w:tc>
        <w:tc>
          <w:tcPr>
            <w:tcW w:w="1226" w:type="dxa"/>
          </w:tcPr>
          <w:p w14:paraId="6FB4B638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3F2DB9AE" w14:textId="77777777">
        <w:trPr>
          <w:trHeight w:val="1151"/>
        </w:trPr>
        <w:tc>
          <w:tcPr>
            <w:tcW w:w="1692" w:type="dxa"/>
          </w:tcPr>
          <w:p w14:paraId="039EF90C" w14:textId="77777777" w:rsidR="003A4655" w:rsidRDefault="00000000">
            <w:pPr>
              <w:pStyle w:val="TableParagraph"/>
              <w:ind w:left="119" w:right="397"/>
            </w:pPr>
            <w:r>
              <w:rPr>
                <w:spacing w:val="-1"/>
              </w:rPr>
              <w:t xml:space="preserve">Reliability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each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mechanism’s</w:t>
            </w:r>
            <w:r>
              <w:rPr>
                <w:spacing w:val="-47"/>
              </w:rPr>
              <w:t xml:space="preserve"> </w:t>
            </w:r>
            <w:r>
              <w:t>measure(s)</w:t>
            </w:r>
          </w:p>
        </w:tc>
        <w:tc>
          <w:tcPr>
            <w:tcW w:w="566" w:type="dxa"/>
          </w:tcPr>
          <w:p w14:paraId="04C4F750" w14:textId="77777777" w:rsidR="003A4655" w:rsidRDefault="00000000">
            <w:pPr>
              <w:pStyle w:val="TableParagraph"/>
              <w:spacing w:before="1"/>
              <w:ind w:right="91"/>
              <w:jc w:val="right"/>
            </w:pPr>
            <w:r>
              <w:t>9</w:t>
            </w:r>
          </w:p>
        </w:tc>
        <w:tc>
          <w:tcPr>
            <w:tcW w:w="10641" w:type="dxa"/>
            <w:gridSpan w:val="3"/>
          </w:tcPr>
          <w:p w14:paraId="13507A25" w14:textId="77777777" w:rsidR="003A4655" w:rsidRDefault="00000000">
            <w:pPr>
              <w:pStyle w:val="TableParagraph"/>
              <w:ind w:left="120" w:right="72"/>
              <w:rPr>
                <w:sz w:val="21"/>
              </w:rPr>
            </w:pPr>
            <w:r>
              <w:rPr>
                <w:spacing w:val="-1"/>
                <w:sz w:val="21"/>
              </w:rPr>
              <w:t>Cite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prior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research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each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z w:val="21"/>
              </w:rPr>
              <w:t xml:space="preserve"> included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measures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hypothesized mechanism(s)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 provides evidence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adequate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reliability (e.g.,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good internal consistency).</w:t>
            </w:r>
          </w:p>
        </w:tc>
        <w:tc>
          <w:tcPr>
            <w:tcW w:w="1226" w:type="dxa"/>
          </w:tcPr>
          <w:p w14:paraId="116A899B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013CDE74" w14:textId="77777777">
        <w:trPr>
          <w:trHeight w:val="3336"/>
        </w:trPr>
        <w:tc>
          <w:tcPr>
            <w:tcW w:w="1692" w:type="dxa"/>
          </w:tcPr>
          <w:p w14:paraId="58390ECB" w14:textId="77777777" w:rsidR="003A4655" w:rsidRDefault="00000000">
            <w:pPr>
              <w:pStyle w:val="TableParagraph"/>
              <w:ind w:left="119" w:right="320"/>
            </w:pPr>
            <w:r>
              <w:t>Expected</w:t>
            </w:r>
            <w:r>
              <w:rPr>
                <w:spacing w:val="1"/>
              </w:rPr>
              <w:t xml:space="preserve"> </w:t>
            </w:r>
            <w:r>
              <w:t>intervention/</w:t>
            </w:r>
            <w:r>
              <w:rPr>
                <w:spacing w:val="-47"/>
              </w:rPr>
              <w:t xml:space="preserve"> </w:t>
            </w:r>
            <w:r>
              <w:t>manipulation</w:t>
            </w:r>
            <w:r>
              <w:rPr>
                <w:spacing w:val="-47"/>
              </w:rPr>
              <w:t xml:space="preserve"> </w:t>
            </w:r>
            <w:r>
              <w:t>effects on</w:t>
            </w:r>
            <w:r>
              <w:rPr>
                <w:spacing w:val="1"/>
              </w:rPr>
              <w:t xml:space="preserve"> </w:t>
            </w:r>
            <w:r>
              <w:t>measured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mechanism(s)</w:t>
            </w:r>
          </w:p>
        </w:tc>
        <w:tc>
          <w:tcPr>
            <w:tcW w:w="566" w:type="dxa"/>
          </w:tcPr>
          <w:p w14:paraId="1FF95FA2" w14:textId="77777777" w:rsidR="003A4655" w:rsidRDefault="00000000">
            <w:pPr>
              <w:pStyle w:val="TableParagraph"/>
              <w:spacing w:before="1"/>
              <w:ind w:right="90"/>
              <w:jc w:val="right"/>
            </w:pPr>
            <w:r>
              <w:t>10</w:t>
            </w:r>
          </w:p>
        </w:tc>
        <w:tc>
          <w:tcPr>
            <w:tcW w:w="3547" w:type="dxa"/>
          </w:tcPr>
          <w:p w14:paraId="3CD6942E" w14:textId="77777777" w:rsidR="003A4655" w:rsidRDefault="00000000">
            <w:pPr>
              <w:pStyle w:val="TableParagraph"/>
              <w:ind w:left="120" w:right="174"/>
              <w:rPr>
                <w:sz w:val="21"/>
              </w:rPr>
            </w:pPr>
            <w:r>
              <w:rPr>
                <w:sz w:val="21"/>
              </w:rPr>
              <w:t>Describe the intervention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manipulation to </w:t>
            </w:r>
            <w:r>
              <w:rPr>
                <w:spacing w:val="-3"/>
                <w:sz w:val="21"/>
              </w:rPr>
              <w:t>be tested, including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active components.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Specify how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or manipulation was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believed to engage the mechanism.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Specify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condition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 xml:space="preserve">believed </w:t>
            </w:r>
            <w:r>
              <w:rPr>
                <w:i/>
                <w:sz w:val="21"/>
              </w:rPr>
              <w:t xml:space="preserve">not </w:t>
            </w:r>
            <w:r>
              <w:rPr>
                <w:sz w:val="21"/>
              </w:rPr>
              <w:t>to engage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mechanism. In the case of multiple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studied mechanisms or multiple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studied interventions/manipulations,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describe which mechanism(s)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was/were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expected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engaged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</w:p>
          <w:p w14:paraId="0EFF89BF" w14:textId="77777777" w:rsidR="003A4655" w:rsidRDefault="00000000">
            <w:pPr>
              <w:pStyle w:val="TableParagraph"/>
              <w:spacing w:line="240" w:lineRule="exact"/>
              <w:ind w:left="120"/>
              <w:rPr>
                <w:sz w:val="21"/>
              </w:rPr>
            </w:pPr>
            <w:r>
              <w:rPr>
                <w:sz w:val="21"/>
              </w:rPr>
              <w:t>which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intervention(s)/manipulation(s).</w:t>
            </w:r>
          </w:p>
        </w:tc>
        <w:tc>
          <w:tcPr>
            <w:tcW w:w="3547" w:type="dxa"/>
          </w:tcPr>
          <w:p w14:paraId="7C54207A" w14:textId="77777777" w:rsidR="003A4655" w:rsidRDefault="00000000">
            <w:pPr>
              <w:pStyle w:val="TableParagraph"/>
              <w:spacing w:line="255" w:lineRule="exact"/>
              <w:ind w:left="121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426EDC16" w14:textId="77777777" w:rsidR="003A4655" w:rsidRDefault="00000000">
            <w:pPr>
              <w:pStyle w:val="TableParagraph"/>
              <w:ind w:left="124" w:right="173"/>
              <w:rPr>
                <w:sz w:val="21"/>
              </w:rPr>
            </w:pPr>
            <w:r>
              <w:rPr>
                <w:sz w:val="21"/>
              </w:rPr>
              <w:t>Describe the intervention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manipulation to </w:t>
            </w:r>
            <w:r>
              <w:rPr>
                <w:spacing w:val="-3"/>
                <w:sz w:val="21"/>
              </w:rPr>
              <w:t>be tested, including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active components.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Specify how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intervention </w:t>
            </w:r>
            <w:r>
              <w:rPr>
                <w:spacing w:val="-4"/>
                <w:sz w:val="21"/>
              </w:rPr>
              <w:t>or manipulation was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believed to engage the mechanism.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Specify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condition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 xml:space="preserve">believed </w:t>
            </w:r>
            <w:r>
              <w:rPr>
                <w:i/>
                <w:sz w:val="21"/>
              </w:rPr>
              <w:t xml:space="preserve">not </w:t>
            </w:r>
            <w:r>
              <w:rPr>
                <w:sz w:val="21"/>
              </w:rPr>
              <w:t>to engage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mechanism. In the case of multiple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studied mechanisms or multiple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studied interventions/manipulations,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describe which mechanism(s)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was/were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expected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engaged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</w:p>
          <w:p w14:paraId="31FE03E5" w14:textId="77777777" w:rsidR="003A4655" w:rsidRDefault="00000000">
            <w:pPr>
              <w:pStyle w:val="TableParagraph"/>
              <w:spacing w:line="240" w:lineRule="exact"/>
              <w:ind w:left="124"/>
              <w:rPr>
                <w:sz w:val="21"/>
              </w:rPr>
            </w:pPr>
            <w:r>
              <w:rPr>
                <w:spacing w:val="-4"/>
                <w:sz w:val="21"/>
              </w:rPr>
              <w:t>which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intervention(s)/manipulation(s).</w:t>
            </w:r>
          </w:p>
        </w:tc>
        <w:tc>
          <w:tcPr>
            <w:tcW w:w="1226" w:type="dxa"/>
          </w:tcPr>
          <w:p w14:paraId="78E8421A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2E704CEE" w14:textId="77777777">
        <w:trPr>
          <w:trHeight w:val="890"/>
        </w:trPr>
        <w:tc>
          <w:tcPr>
            <w:tcW w:w="1692" w:type="dxa"/>
          </w:tcPr>
          <w:p w14:paraId="172EB720" w14:textId="77777777" w:rsidR="003A4655" w:rsidRDefault="00000000">
            <w:pPr>
              <w:pStyle w:val="TableParagraph"/>
              <w:ind w:left="119" w:right="614"/>
            </w:pPr>
            <w:r>
              <w:rPr>
                <w:spacing w:val="-2"/>
              </w:rPr>
              <w:t>Behavioral</w:t>
            </w:r>
            <w:r>
              <w:rPr>
                <w:spacing w:val="-47"/>
              </w:rPr>
              <w:t xml:space="preserve"> </w:t>
            </w:r>
            <w:r>
              <w:t>outcome</w:t>
            </w:r>
            <w:r>
              <w:rPr>
                <w:spacing w:val="1"/>
              </w:rPr>
              <w:t xml:space="preserve"> </w:t>
            </w:r>
            <w:r>
              <w:t>measure</w:t>
            </w:r>
          </w:p>
        </w:tc>
        <w:tc>
          <w:tcPr>
            <w:tcW w:w="566" w:type="dxa"/>
          </w:tcPr>
          <w:p w14:paraId="7633F5D4" w14:textId="77777777" w:rsidR="003A4655" w:rsidRDefault="00000000">
            <w:pPr>
              <w:pStyle w:val="TableParagraph"/>
              <w:spacing w:line="268" w:lineRule="exact"/>
              <w:ind w:right="90"/>
              <w:jc w:val="right"/>
            </w:pPr>
            <w:r>
              <w:t>11</w:t>
            </w:r>
          </w:p>
        </w:tc>
        <w:tc>
          <w:tcPr>
            <w:tcW w:w="3547" w:type="dxa"/>
          </w:tcPr>
          <w:p w14:paraId="426ABBFE" w14:textId="77777777" w:rsidR="003A4655" w:rsidRDefault="00000000">
            <w:pPr>
              <w:pStyle w:val="TableParagraph"/>
              <w:spacing w:line="253" w:lineRule="exact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13BAC5C9" w14:textId="77777777" w:rsidR="003A4655" w:rsidRDefault="00000000">
            <w:pPr>
              <w:pStyle w:val="TableParagraph"/>
              <w:ind w:left="121" w:right="548"/>
              <w:rPr>
                <w:sz w:val="21"/>
              </w:rPr>
            </w:pPr>
            <w:r>
              <w:rPr>
                <w:spacing w:val="-3"/>
                <w:sz w:val="21"/>
              </w:rPr>
              <w:t>Describe any behavioral outcome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measures included and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properties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each.</w:t>
            </w:r>
          </w:p>
        </w:tc>
        <w:tc>
          <w:tcPr>
            <w:tcW w:w="3547" w:type="dxa"/>
          </w:tcPr>
          <w:p w14:paraId="7F426092" w14:textId="77777777" w:rsidR="003A4655" w:rsidRDefault="00000000">
            <w:pPr>
              <w:pStyle w:val="TableParagraph"/>
              <w:ind w:left="124" w:right="545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Describe any behavioral </w:t>
            </w:r>
            <w:r>
              <w:rPr>
                <w:spacing w:val="-2"/>
                <w:sz w:val="21"/>
              </w:rPr>
              <w:t>outcome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measures included and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properties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each.</w:t>
            </w:r>
          </w:p>
        </w:tc>
        <w:tc>
          <w:tcPr>
            <w:tcW w:w="1226" w:type="dxa"/>
          </w:tcPr>
          <w:p w14:paraId="307FB5DB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3EB53CE2" w14:textId="77777777">
        <w:trPr>
          <w:trHeight w:val="405"/>
        </w:trPr>
        <w:tc>
          <w:tcPr>
            <w:tcW w:w="14125" w:type="dxa"/>
            <w:gridSpan w:val="6"/>
            <w:shd w:val="clear" w:color="auto" w:fill="FFF0CC"/>
          </w:tcPr>
          <w:p w14:paraId="25440D0C" w14:textId="77777777" w:rsidR="003A4655" w:rsidRDefault="00000000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</w:rPr>
              <w:t>RESULTS</w:t>
            </w:r>
          </w:p>
        </w:tc>
      </w:tr>
      <w:tr w:rsidR="003A4655" w14:paraId="15F68C19" w14:textId="77777777">
        <w:trPr>
          <w:trHeight w:val="3746"/>
        </w:trPr>
        <w:tc>
          <w:tcPr>
            <w:tcW w:w="1692" w:type="dxa"/>
          </w:tcPr>
          <w:p w14:paraId="49ED746E" w14:textId="77777777" w:rsidR="003A4655" w:rsidRDefault="00000000">
            <w:pPr>
              <w:pStyle w:val="TableParagraph"/>
              <w:ind w:left="119" w:right="518"/>
            </w:pPr>
            <w:r>
              <w:rPr>
                <w:spacing w:val="-2"/>
              </w:rPr>
              <w:t xml:space="preserve">Sample </w:t>
            </w:r>
            <w:r>
              <w:rPr>
                <w:spacing w:val="-1"/>
              </w:rPr>
              <w:t>size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justification</w:t>
            </w:r>
          </w:p>
        </w:tc>
        <w:tc>
          <w:tcPr>
            <w:tcW w:w="566" w:type="dxa"/>
          </w:tcPr>
          <w:p w14:paraId="359880FE" w14:textId="77777777" w:rsidR="003A4655" w:rsidRDefault="00000000">
            <w:pPr>
              <w:pStyle w:val="TableParagraph"/>
              <w:spacing w:before="1"/>
              <w:ind w:right="90"/>
              <w:jc w:val="right"/>
            </w:pPr>
            <w:r>
              <w:t>12</w:t>
            </w:r>
          </w:p>
        </w:tc>
        <w:tc>
          <w:tcPr>
            <w:tcW w:w="3547" w:type="dxa"/>
          </w:tcPr>
          <w:p w14:paraId="369972BB" w14:textId="77777777" w:rsidR="003A4655" w:rsidRDefault="00000000">
            <w:pPr>
              <w:pStyle w:val="TableParagraph"/>
              <w:ind w:left="120" w:right="156"/>
              <w:rPr>
                <w:sz w:val="21"/>
              </w:rPr>
            </w:pPr>
            <w:r>
              <w:rPr>
                <w:sz w:val="21"/>
              </w:rPr>
              <w:t>Report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results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priori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analysis to determine the sample size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needed to have sufficient statistical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detect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effect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on the measure of each hypothesized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mechanism. Provide an effect size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justification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effect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analysis.</w:t>
            </w:r>
          </w:p>
        </w:tc>
        <w:tc>
          <w:tcPr>
            <w:tcW w:w="3547" w:type="dxa"/>
          </w:tcPr>
          <w:p w14:paraId="37D33D56" w14:textId="77777777" w:rsidR="003A4655" w:rsidRDefault="00000000">
            <w:pPr>
              <w:pStyle w:val="TableParagraph"/>
              <w:ind w:left="121" w:right="165"/>
              <w:rPr>
                <w:sz w:val="21"/>
              </w:rPr>
            </w:pPr>
            <w:r>
              <w:rPr>
                <w:sz w:val="21"/>
              </w:rPr>
              <w:t>Report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results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priori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analysis to determine the sample size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needed to have sufficient statistical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power to detect (1) a meaningful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association between an identified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and behavioral outcome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 (2) a meaningful association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between the degree of change in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identified mechanism and a change in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 clinical outcome. Provide an effect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size justification for each effect used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power analysis.</w:t>
            </w:r>
          </w:p>
        </w:tc>
        <w:tc>
          <w:tcPr>
            <w:tcW w:w="3547" w:type="dxa"/>
          </w:tcPr>
          <w:p w14:paraId="3DE4D812" w14:textId="77777777" w:rsidR="003A4655" w:rsidRDefault="00000000">
            <w:pPr>
              <w:pStyle w:val="TableParagraph"/>
              <w:ind w:left="124" w:right="174"/>
              <w:rPr>
                <w:sz w:val="21"/>
              </w:rPr>
            </w:pPr>
            <w:r>
              <w:rPr>
                <w:sz w:val="21"/>
              </w:rPr>
              <w:t>Report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results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priori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analysis to determine the sample size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needed to have sufficient statistical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power to detect: (1) a meaningful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association between an identified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behavioral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outcome,</w:t>
            </w:r>
          </w:p>
          <w:p w14:paraId="0F41FD7D" w14:textId="77777777" w:rsidR="003A4655" w:rsidRDefault="00000000">
            <w:pPr>
              <w:pStyle w:val="TableParagraph"/>
              <w:ind w:left="124" w:right="137"/>
              <w:rPr>
                <w:sz w:val="21"/>
              </w:rPr>
            </w:pPr>
            <w:r>
              <w:rPr>
                <w:sz w:val="21"/>
              </w:rPr>
              <w:t>(2) an intervention effect on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 of each hypothesized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mechanism, and (3) a meaningful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association between the degree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change in an identified mechanism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 a change in a clinical outcome.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Provide an effect size justification for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each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effect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analysis.</w:t>
            </w:r>
          </w:p>
        </w:tc>
        <w:tc>
          <w:tcPr>
            <w:tcW w:w="1226" w:type="dxa"/>
          </w:tcPr>
          <w:p w14:paraId="71A65ACE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946EB" w14:textId="77777777" w:rsidR="003A4655" w:rsidRDefault="003A4655">
      <w:pPr>
        <w:rPr>
          <w:rFonts w:ascii="Times New Roman"/>
          <w:sz w:val="20"/>
        </w:rPr>
        <w:sectPr w:rsidR="003A4655">
          <w:pgSz w:w="15840" w:h="12240" w:orient="landscape"/>
          <w:pgMar w:top="980" w:right="840" w:bottom="280" w:left="620" w:header="775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66"/>
        <w:gridCol w:w="3547"/>
        <w:gridCol w:w="3547"/>
        <w:gridCol w:w="3547"/>
        <w:gridCol w:w="1226"/>
      </w:tblGrid>
      <w:tr w:rsidR="003A4655" w14:paraId="0603CAAE" w14:textId="77777777">
        <w:trPr>
          <w:trHeight w:val="578"/>
        </w:trPr>
        <w:tc>
          <w:tcPr>
            <w:tcW w:w="1692" w:type="dxa"/>
          </w:tcPr>
          <w:p w14:paraId="17D262D1" w14:textId="77777777" w:rsidR="003A4655" w:rsidRDefault="00000000">
            <w:pPr>
              <w:pStyle w:val="TableParagraph"/>
              <w:ind w:left="119" w:right="652"/>
            </w:pPr>
            <w:r>
              <w:rPr>
                <w:spacing w:val="-2"/>
              </w:rPr>
              <w:lastRenderedPageBreak/>
              <w:t>Measured</w:t>
            </w:r>
            <w:r>
              <w:rPr>
                <w:spacing w:val="-47"/>
              </w:rPr>
              <w:t xml:space="preserve"> </w:t>
            </w:r>
            <w:r>
              <w:t>reliability</w:t>
            </w:r>
          </w:p>
        </w:tc>
        <w:tc>
          <w:tcPr>
            <w:tcW w:w="566" w:type="dxa"/>
          </w:tcPr>
          <w:p w14:paraId="7D259D4D" w14:textId="77777777" w:rsidR="003A4655" w:rsidRDefault="00000000">
            <w:pPr>
              <w:pStyle w:val="TableParagraph"/>
              <w:spacing w:before="1"/>
              <w:ind w:right="90"/>
              <w:jc w:val="right"/>
            </w:pPr>
            <w:r>
              <w:t>13</w:t>
            </w:r>
          </w:p>
        </w:tc>
        <w:tc>
          <w:tcPr>
            <w:tcW w:w="10641" w:type="dxa"/>
            <w:gridSpan w:val="3"/>
          </w:tcPr>
          <w:p w14:paraId="271087B6" w14:textId="77777777" w:rsidR="003A4655" w:rsidRDefault="00000000">
            <w:pPr>
              <w:pStyle w:val="TableParagraph"/>
              <w:spacing w:line="255" w:lineRule="exact"/>
              <w:ind w:left="120"/>
              <w:rPr>
                <w:sz w:val="21"/>
              </w:rPr>
            </w:pPr>
            <w:r>
              <w:rPr>
                <w:spacing w:val="-1"/>
                <w:sz w:val="21"/>
              </w:rPr>
              <w:t>Report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internal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consistency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reliability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using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present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study’s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measure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each mechanism.</w:t>
            </w:r>
          </w:p>
        </w:tc>
        <w:tc>
          <w:tcPr>
            <w:tcW w:w="1226" w:type="dxa"/>
          </w:tcPr>
          <w:p w14:paraId="40332AF5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11052A1F" w14:textId="77777777">
        <w:trPr>
          <w:trHeight w:val="890"/>
        </w:trPr>
        <w:tc>
          <w:tcPr>
            <w:tcW w:w="1692" w:type="dxa"/>
          </w:tcPr>
          <w:p w14:paraId="5A83283C" w14:textId="77777777" w:rsidR="003A4655" w:rsidRDefault="00000000">
            <w:pPr>
              <w:pStyle w:val="TableParagraph"/>
              <w:ind w:left="119" w:right="666"/>
              <w:jc w:val="both"/>
            </w:pPr>
            <w:r>
              <w:rPr>
                <w:spacing w:val="-2"/>
              </w:rPr>
              <w:t>Measured</w:t>
            </w:r>
            <w:r>
              <w:rPr>
                <w:spacing w:val="-48"/>
              </w:rPr>
              <w:t xml:space="preserve"> </w:t>
            </w:r>
            <w:r>
              <w:t>construct</w:t>
            </w:r>
            <w:r>
              <w:rPr>
                <w:spacing w:val="1"/>
              </w:rPr>
              <w:t xml:space="preserve"> </w:t>
            </w:r>
            <w:r>
              <w:t>validity</w:t>
            </w:r>
          </w:p>
        </w:tc>
        <w:tc>
          <w:tcPr>
            <w:tcW w:w="566" w:type="dxa"/>
          </w:tcPr>
          <w:p w14:paraId="74AB7A62" w14:textId="77777777" w:rsidR="003A4655" w:rsidRDefault="00000000">
            <w:pPr>
              <w:pStyle w:val="TableParagraph"/>
              <w:spacing w:line="268" w:lineRule="exact"/>
              <w:ind w:right="90"/>
              <w:jc w:val="right"/>
            </w:pPr>
            <w:r>
              <w:t>14</w:t>
            </w:r>
          </w:p>
        </w:tc>
        <w:tc>
          <w:tcPr>
            <w:tcW w:w="10641" w:type="dxa"/>
            <w:gridSpan w:val="3"/>
          </w:tcPr>
          <w:p w14:paraId="7182F3B7" w14:textId="77777777" w:rsidR="003A4655" w:rsidRDefault="00000000">
            <w:pPr>
              <w:pStyle w:val="TableParagraph"/>
              <w:ind w:left="120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gathered,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report findings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related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convergent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divergent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validity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present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measure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mechanism.</w:t>
            </w:r>
          </w:p>
        </w:tc>
        <w:tc>
          <w:tcPr>
            <w:tcW w:w="1226" w:type="dxa"/>
          </w:tcPr>
          <w:p w14:paraId="47CCA5E5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3E84EF9B" w14:textId="77777777">
        <w:trPr>
          <w:trHeight w:val="3943"/>
        </w:trPr>
        <w:tc>
          <w:tcPr>
            <w:tcW w:w="1692" w:type="dxa"/>
          </w:tcPr>
          <w:p w14:paraId="0E2D9845" w14:textId="77777777" w:rsidR="003A4655" w:rsidRDefault="00000000">
            <w:pPr>
              <w:pStyle w:val="TableParagraph"/>
              <w:ind w:left="119" w:right="106"/>
              <w:rPr>
                <w:b/>
              </w:rPr>
            </w:pPr>
            <w:r>
              <w:rPr>
                <w:b/>
                <w:spacing w:val="-1"/>
              </w:rPr>
              <w:t>Observed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effect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size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intervention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6"/>
              </w:rPr>
              <w:t xml:space="preserve">manipulation </w:t>
            </w:r>
            <w:r>
              <w:rPr>
                <w:b/>
                <w:spacing w:val="-5"/>
              </w:rPr>
              <w:t>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measured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mechanism(s)*</w:t>
            </w:r>
          </w:p>
        </w:tc>
        <w:tc>
          <w:tcPr>
            <w:tcW w:w="566" w:type="dxa"/>
          </w:tcPr>
          <w:p w14:paraId="06373A9B" w14:textId="77777777" w:rsidR="003A4655" w:rsidRDefault="00000000">
            <w:pPr>
              <w:pStyle w:val="TableParagraph"/>
              <w:spacing w:before="1"/>
              <w:ind w:right="9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7" w:type="dxa"/>
          </w:tcPr>
          <w:p w14:paraId="0FCFEDE1" w14:textId="77777777" w:rsidR="003A4655" w:rsidRDefault="00000000">
            <w:pPr>
              <w:pStyle w:val="TableParagraph"/>
              <w:ind w:left="120" w:right="140"/>
              <w:rPr>
                <w:sz w:val="21"/>
              </w:rPr>
            </w:pPr>
            <w:r>
              <w:rPr>
                <w:sz w:val="21"/>
              </w:rPr>
              <w:t>Report the effect(s)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on the measure(s)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each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hypothesized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mechanisms.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randomized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controlled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trial, report the standardized effect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Cohen’s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Hedges’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g</w:t>
            </w:r>
            <w:r>
              <w:rPr>
                <w:sz w:val="21"/>
              </w:rPr>
              <w:t>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its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confidence interval comparing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experimental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comparison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group. If applicable, </w:t>
            </w:r>
            <w:r>
              <w:rPr>
                <w:spacing w:val="-1"/>
                <w:sz w:val="21"/>
              </w:rPr>
              <w:t>consider reporting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 success rate difference, its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confidence interval, </w:t>
            </w:r>
            <w:r>
              <w:rPr>
                <w:sz w:val="21"/>
              </w:rPr>
              <w:t>and the number-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needed-to-treat. If available, also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report the within-subjects </w:t>
            </w:r>
            <w:r>
              <w:rPr>
                <w:sz w:val="21"/>
              </w:rPr>
              <w:t>change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measured mechanism for each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group.</w:t>
            </w:r>
          </w:p>
        </w:tc>
        <w:tc>
          <w:tcPr>
            <w:tcW w:w="3547" w:type="dxa"/>
          </w:tcPr>
          <w:p w14:paraId="36E5929A" w14:textId="77777777" w:rsidR="003A4655" w:rsidRDefault="00000000">
            <w:pPr>
              <w:pStyle w:val="TableParagraph"/>
              <w:spacing w:line="253" w:lineRule="exact"/>
              <w:ind w:left="121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2035EAD3" w14:textId="77777777" w:rsidR="003A4655" w:rsidRDefault="00000000">
            <w:pPr>
              <w:pStyle w:val="TableParagraph"/>
              <w:ind w:left="124" w:right="136"/>
              <w:rPr>
                <w:sz w:val="21"/>
              </w:rPr>
            </w:pPr>
            <w:r>
              <w:rPr>
                <w:sz w:val="21"/>
              </w:rPr>
              <w:t>Report the effect(s)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 on the measure(s)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each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hypothesized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mechanisms.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randomized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controlled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trial, report the standardized effect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Cohen’s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Hedges’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g</w:t>
            </w:r>
            <w:r>
              <w:rPr>
                <w:sz w:val="21"/>
              </w:rPr>
              <w:t>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its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confidence interval comparing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experimental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comparison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group. If applicable, </w:t>
            </w:r>
            <w:r>
              <w:rPr>
                <w:spacing w:val="-1"/>
                <w:sz w:val="21"/>
              </w:rPr>
              <w:t>consider reporting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 success rate difference, its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confidence interval, </w:t>
            </w:r>
            <w:r>
              <w:rPr>
                <w:sz w:val="21"/>
              </w:rPr>
              <w:t>and the number-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needed-to-treat. If available, also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report the within-subjects </w:t>
            </w:r>
            <w:r>
              <w:rPr>
                <w:sz w:val="21"/>
              </w:rPr>
              <w:t>change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measured mechanism for each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group.</w:t>
            </w:r>
          </w:p>
        </w:tc>
        <w:tc>
          <w:tcPr>
            <w:tcW w:w="1226" w:type="dxa"/>
          </w:tcPr>
          <w:p w14:paraId="4F7E6210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75717B93" w14:textId="77777777">
        <w:trPr>
          <w:trHeight w:val="1886"/>
        </w:trPr>
        <w:tc>
          <w:tcPr>
            <w:tcW w:w="1692" w:type="dxa"/>
          </w:tcPr>
          <w:p w14:paraId="0CE8E773" w14:textId="77777777" w:rsidR="003A4655" w:rsidRDefault="00000000">
            <w:pPr>
              <w:pStyle w:val="TableParagraph"/>
              <w:ind w:left="119" w:right="106"/>
              <w:rPr>
                <w:b/>
              </w:rPr>
            </w:pPr>
            <w:r>
              <w:rPr>
                <w:b/>
                <w:spacing w:val="-1"/>
              </w:rPr>
              <w:t>Observed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effect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size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measured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mechanism(s)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 target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behavior*</w:t>
            </w:r>
          </w:p>
        </w:tc>
        <w:tc>
          <w:tcPr>
            <w:tcW w:w="566" w:type="dxa"/>
          </w:tcPr>
          <w:p w14:paraId="5E03EDF5" w14:textId="77777777" w:rsidR="003A4655" w:rsidRDefault="00000000">
            <w:pPr>
              <w:pStyle w:val="TableParagraph"/>
              <w:spacing w:line="26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7" w:type="dxa"/>
          </w:tcPr>
          <w:p w14:paraId="57CCBF45" w14:textId="77777777" w:rsidR="003A4655" w:rsidRDefault="00000000">
            <w:pPr>
              <w:pStyle w:val="TableParagraph"/>
              <w:spacing w:line="253" w:lineRule="exact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64D2B027" w14:textId="77777777" w:rsidR="003A4655" w:rsidRDefault="00000000">
            <w:pPr>
              <w:pStyle w:val="TableParagraph"/>
              <w:ind w:left="121" w:right="167"/>
              <w:rPr>
                <w:sz w:val="21"/>
              </w:rPr>
            </w:pPr>
            <w:r>
              <w:rPr>
                <w:spacing w:val="-1"/>
                <w:sz w:val="21"/>
              </w:rPr>
              <w:t>Report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association(s)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measure(s) of each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hypothesized mechanisms and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target behavior. Report the results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association, including the effect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size (e.g., standardized coefficient)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95%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confidence interval.</w:t>
            </w:r>
          </w:p>
        </w:tc>
        <w:tc>
          <w:tcPr>
            <w:tcW w:w="3547" w:type="dxa"/>
          </w:tcPr>
          <w:p w14:paraId="01BCAC34" w14:textId="77777777" w:rsidR="003A4655" w:rsidRDefault="00000000">
            <w:pPr>
              <w:pStyle w:val="TableParagraph"/>
              <w:ind w:left="124" w:right="167"/>
              <w:rPr>
                <w:sz w:val="21"/>
              </w:rPr>
            </w:pPr>
            <w:r>
              <w:rPr>
                <w:spacing w:val="-1"/>
                <w:sz w:val="21"/>
              </w:rPr>
              <w:t>Report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association(s)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measure(s) of each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hypothesized mechanisms and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target behavior. Report the results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association, including the effect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size (e.g., standardized coefficient)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95%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confidence interval.</w:t>
            </w:r>
          </w:p>
        </w:tc>
        <w:tc>
          <w:tcPr>
            <w:tcW w:w="1226" w:type="dxa"/>
          </w:tcPr>
          <w:p w14:paraId="3E26E6CF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3F34B7A5" w14:textId="77777777">
        <w:trPr>
          <w:trHeight w:val="3593"/>
        </w:trPr>
        <w:tc>
          <w:tcPr>
            <w:tcW w:w="1692" w:type="dxa"/>
          </w:tcPr>
          <w:p w14:paraId="1D9EA839" w14:textId="77777777" w:rsidR="003A4655" w:rsidRDefault="00000000">
            <w:pPr>
              <w:pStyle w:val="TableParagraph"/>
              <w:ind w:left="119" w:right="133"/>
              <w:rPr>
                <w:b/>
              </w:rPr>
            </w:pPr>
            <w:r>
              <w:rPr>
                <w:b/>
              </w:rPr>
              <w:t>Observed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extent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behavior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associated with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mechanism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change*</w:t>
            </w:r>
          </w:p>
        </w:tc>
        <w:tc>
          <w:tcPr>
            <w:tcW w:w="566" w:type="dxa"/>
          </w:tcPr>
          <w:p w14:paraId="6AA842E2" w14:textId="77777777" w:rsidR="003A4655" w:rsidRDefault="00000000">
            <w:pPr>
              <w:pStyle w:val="TableParagraph"/>
              <w:spacing w:before="1"/>
              <w:ind w:right="90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7" w:type="dxa"/>
          </w:tcPr>
          <w:p w14:paraId="541AD06F" w14:textId="77777777" w:rsidR="003A4655" w:rsidRDefault="00000000">
            <w:pPr>
              <w:pStyle w:val="TableParagraph"/>
              <w:spacing w:line="255" w:lineRule="exact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23BB2797" w14:textId="77777777" w:rsidR="003A4655" w:rsidRDefault="00000000">
            <w:pPr>
              <w:pStyle w:val="TableParagraph"/>
              <w:ind w:left="121" w:right="185"/>
              <w:rPr>
                <w:sz w:val="21"/>
              </w:rPr>
            </w:pPr>
            <w:r>
              <w:rPr>
                <w:sz w:val="21"/>
              </w:rPr>
              <w:t>Report the association between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changes </w:t>
            </w:r>
            <w:r>
              <w:rPr>
                <w:sz w:val="21"/>
              </w:rPr>
              <w:t>in measure(s)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identified mechanism(s) and </w:t>
            </w:r>
            <w:r>
              <w:rPr>
                <w:i/>
                <w:sz w:val="21"/>
              </w:rPr>
              <w:t>changes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 at least one behavioral outcome.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multiple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 simple zero-order correlation,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association in a regression model). It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should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assessments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over time (e.g., not measures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two constructs at a single time point).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If appropriate, consider the use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random-effects models to tease apart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within-person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</w:p>
          <w:p w14:paraId="5DEA8998" w14:textId="77777777" w:rsidR="003A4655" w:rsidRDefault="00000000">
            <w:pPr>
              <w:pStyle w:val="TableParagraph"/>
              <w:spacing w:line="242" w:lineRule="exact"/>
              <w:ind w:left="121"/>
              <w:rPr>
                <w:sz w:val="21"/>
              </w:rPr>
            </w:pPr>
            <w:r>
              <w:rPr>
                <w:sz w:val="21"/>
              </w:rPr>
              <w:t>between-person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differences.</w:t>
            </w:r>
          </w:p>
        </w:tc>
        <w:tc>
          <w:tcPr>
            <w:tcW w:w="3547" w:type="dxa"/>
          </w:tcPr>
          <w:p w14:paraId="09AD7FD6" w14:textId="77777777" w:rsidR="003A4655" w:rsidRDefault="00000000">
            <w:pPr>
              <w:pStyle w:val="TableParagraph"/>
              <w:ind w:left="124" w:right="182"/>
              <w:rPr>
                <w:sz w:val="21"/>
              </w:rPr>
            </w:pPr>
            <w:r>
              <w:rPr>
                <w:sz w:val="21"/>
              </w:rPr>
              <w:t>Report the association between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changes </w:t>
            </w:r>
            <w:r>
              <w:rPr>
                <w:sz w:val="21"/>
              </w:rPr>
              <w:t>in measure(s)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identified mechanism(s) and </w:t>
            </w:r>
            <w:r>
              <w:rPr>
                <w:i/>
                <w:sz w:val="21"/>
              </w:rPr>
              <w:t>changes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 at least one behavioral outcome.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multiple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forms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 simple zero-order correlation, 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association in a regression model). It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assessments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over time (e.g., not measures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two constructs at a single time point).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If appropriate, consider the use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random-effects models to tease apart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within-person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</w:p>
          <w:p w14:paraId="600DF2A2" w14:textId="77777777" w:rsidR="003A4655" w:rsidRDefault="00000000">
            <w:pPr>
              <w:pStyle w:val="TableParagraph"/>
              <w:spacing w:line="242" w:lineRule="exact"/>
              <w:ind w:left="124"/>
              <w:rPr>
                <w:sz w:val="21"/>
              </w:rPr>
            </w:pPr>
            <w:r>
              <w:rPr>
                <w:sz w:val="21"/>
              </w:rPr>
              <w:t>between-person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differences.</w:t>
            </w:r>
          </w:p>
        </w:tc>
        <w:tc>
          <w:tcPr>
            <w:tcW w:w="1226" w:type="dxa"/>
          </w:tcPr>
          <w:p w14:paraId="12220C0B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7610E0" w14:textId="77777777" w:rsidR="003A4655" w:rsidRDefault="003A4655">
      <w:pPr>
        <w:rPr>
          <w:rFonts w:ascii="Times New Roman"/>
          <w:sz w:val="20"/>
        </w:rPr>
        <w:sectPr w:rsidR="003A4655">
          <w:pgSz w:w="15840" w:h="12240" w:orient="landscape"/>
          <w:pgMar w:top="980" w:right="840" w:bottom="0" w:left="620" w:header="775" w:footer="0" w:gutter="0"/>
          <w:cols w:space="720"/>
        </w:sectPr>
      </w:pPr>
    </w:p>
    <w:p w14:paraId="20725CB6" w14:textId="77777777" w:rsidR="003A4655" w:rsidRDefault="003A4655">
      <w:pPr>
        <w:pStyle w:val="BodyText"/>
        <w:spacing w:before="8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66"/>
        <w:gridCol w:w="3547"/>
        <w:gridCol w:w="3547"/>
        <w:gridCol w:w="3547"/>
        <w:gridCol w:w="1226"/>
      </w:tblGrid>
      <w:tr w:rsidR="003A4655" w14:paraId="07D060E3" w14:textId="77777777">
        <w:trPr>
          <w:trHeight w:val="10522"/>
        </w:trPr>
        <w:tc>
          <w:tcPr>
            <w:tcW w:w="1692" w:type="dxa"/>
          </w:tcPr>
          <w:p w14:paraId="5E5B64D8" w14:textId="77777777" w:rsidR="003A4655" w:rsidRDefault="00000000">
            <w:pPr>
              <w:pStyle w:val="TableParagraph"/>
              <w:ind w:left="119" w:right="305"/>
              <w:jc w:val="both"/>
            </w:pPr>
            <w:r>
              <w:t>Evidence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7"/>
              </w:rPr>
              <w:t xml:space="preserve"> </w:t>
            </w:r>
            <w:r>
              <w:t>mediation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47"/>
              </w:rPr>
              <w:t xml:space="preserve"> </w:t>
            </w:r>
            <w:r>
              <w:t>the measured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mechanism(s)</w:t>
            </w:r>
          </w:p>
        </w:tc>
        <w:tc>
          <w:tcPr>
            <w:tcW w:w="566" w:type="dxa"/>
          </w:tcPr>
          <w:p w14:paraId="73388B2E" w14:textId="77777777" w:rsidR="003A4655" w:rsidRDefault="00000000">
            <w:pPr>
              <w:pStyle w:val="TableParagraph"/>
              <w:spacing w:before="6"/>
              <w:ind w:left="247"/>
            </w:pPr>
            <w:r>
              <w:t>18</w:t>
            </w:r>
          </w:p>
        </w:tc>
        <w:tc>
          <w:tcPr>
            <w:tcW w:w="3547" w:type="dxa"/>
          </w:tcPr>
          <w:p w14:paraId="5B40664F" w14:textId="77777777" w:rsidR="003A4655" w:rsidRDefault="00000000">
            <w:pPr>
              <w:pStyle w:val="TableParagraph"/>
              <w:spacing w:before="1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50A1D59E" w14:textId="77777777" w:rsidR="003A4655" w:rsidRDefault="00000000">
            <w:pPr>
              <w:pStyle w:val="TableParagraph"/>
              <w:spacing w:before="1"/>
              <w:ind w:left="121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6B8CDDF8" w14:textId="77777777" w:rsidR="003A4655" w:rsidRDefault="00000000">
            <w:pPr>
              <w:pStyle w:val="TableParagraph"/>
              <w:spacing w:before="1"/>
              <w:ind w:left="124" w:right="141"/>
              <w:rPr>
                <w:sz w:val="21"/>
              </w:rPr>
            </w:pPr>
            <w:r>
              <w:rPr>
                <w:sz w:val="21"/>
              </w:rPr>
              <w:t>Conduct and report the results of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mediation test to assess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standardized effect </w:t>
            </w:r>
            <w:r>
              <w:rPr>
                <w:sz w:val="21"/>
              </w:rPr>
              <w:t>size of the indirect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effect of each measured mechanism.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That is, report the extent to which the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intervention’s effect on a target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 was mediated by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mechanism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action.</w:t>
            </w:r>
          </w:p>
          <w:p w14:paraId="162C6F8D" w14:textId="77777777" w:rsidR="003A4655" w:rsidRDefault="00000000">
            <w:pPr>
              <w:pStyle w:val="TableParagraph"/>
              <w:spacing w:before="1"/>
              <w:ind w:left="124" w:right="134"/>
              <w:rPr>
                <w:sz w:val="21"/>
              </w:rPr>
            </w:pPr>
            <w:r>
              <w:rPr>
                <w:sz w:val="21"/>
              </w:rPr>
              <w:t>Ideally, the mediation test should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model the proposed mediator 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change </w:t>
            </w:r>
            <w:r>
              <w:rPr>
                <w:sz w:val="21"/>
              </w:rPr>
              <w:t>in the measured mechanism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and model the outcome as </w:t>
            </w:r>
            <w:r>
              <w:rPr>
                <w:i/>
                <w:sz w:val="21"/>
              </w:rPr>
              <w:t xml:space="preserve">change </w:t>
            </w:r>
            <w:r>
              <w:rPr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behavior. If a mediation test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due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study design, then a cross- sectional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mediation analysis should be reported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instead. Proper care should be taken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 conduct and interpret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mediation results properly, including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accounting for potential confounders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using covariates, as appropriate,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assessing possible treatment-by-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mediator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interactions.</w:t>
            </w:r>
          </w:p>
        </w:tc>
        <w:tc>
          <w:tcPr>
            <w:tcW w:w="1226" w:type="dxa"/>
          </w:tcPr>
          <w:p w14:paraId="41C042D3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219BD6" w14:textId="77777777" w:rsidR="003A4655" w:rsidRDefault="003A4655">
      <w:pPr>
        <w:rPr>
          <w:rFonts w:ascii="Times New Roman"/>
          <w:sz w:val="20"/>
        </w:rPr>
        <w:sectPr w:rsidR="003A4655">
          <w:pgSz w:w="15840" w:h="12240" w:orient="landscape"/>
          <w:pgMar w:top="980" w:right="840" w:bottom="280" w:left="620" w:header="775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66"/>
        <w:gridCol w:w="3547"/>
        <w:gridCol w:w="3547"/>
        <w:gridCol w:w="3547"/>
        <w:gridCol w:w="1226"/>
      </w:tblGrid>
      <w:tr w:rsidR="003A4655" w14:paraId="157E486A" w14:textId="77777777">
        <w:trPr>
          <w:trHeight w:val="407"/>
        </w:trPr>
        <w:tc>
          <w:tcPr>
            <w:tcW w:w="14125" w:type="dxa"/>
            <w:gridSpan w:val="6"/>
            <w:shd w:val="clear" w:color="auto" w:fill="FFF0CC"/>
          </w:tcPr>
          <w:p w14:paraId="04644380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lastRenderedPageBreak/>
              <w:t>DISCUSSION</w:t>
            </w:r>
          </w:p>
        </w:tc>
      </w:tr>
      <w:tr w:rsidR="003A4655" w14:paraId="222D53E0" w14:textId="77777777">
        <w:trPr>
          <w:trHeight w:val="5129"/>
        </w:trPr>
        <w:tc>
          <w:tcPr>
            <w:tcW w:w="1692" w:type="dxa"/>
          </w:tcPr>
          <w:p w14:paraId="28ACC5DA" w14:textId="77777777" w:rsidR="003A4655" w:rsidRDefault="00000000">
            <w:pPr>
              <w:pStyle w:val="TableParagraph"/>
              <w:spacing w:before="3" w:line="237" w:lineRule="auto"/>
              <w:ind w:left="119" w:right="320"/>
            </w:pPr>
            <w:r>
              <w:t>Consider 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intervention’s</w:t>
            </w:r>
            <w:r>
              <w:rPr>
                <w:spacing w:val="-47"/>
              </w:rPr>
              <w:t xml:space="preserve"> </w:t>
            </w:r>
            <w:r>
              <w:t>effect on 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mechanism(s)</w:t>
            </w:r>
          </w:p>
        </w:tc>
        <w:tc>
          <w:tcPr>
            <w:tcW w:w="566" w:type="dxa"/>
          </w:tcPr>
          <w:p w14:paraId="072F10A5" w14:textId="77777777" w:rsidR="003A4655" w:rsidRDefault="00000000">
            <w:pPr>
              <w:pStyle w:val="TableParagraph"/>
              <w:spacing w:before="1"/>
              <w:ind w:right="90"/>
              <w:jc w:val="right"/>
            </w:pPr>
            <w:r>
              <w:t>19</w:t>
            </w:r>
          </w:p>
        </w:tc>
        <w:tc>
          <w:tcPr>
            <w:tcW w:w="3547" w:type="dxa"/>
          </w:tcPr>
          <w:p w14:paraId="339E3241" w14:textId="77777777" w:rsidR="003A4655" w:rsidRDefault="00000000">
            <w:pPr>
              <w:pStyle w:val="TableParagraph"/>
              <w:ind w:left="120" w:right="146"/>
              <w:rPr>
                <w:sz w:val="21"/>
              </w:rPr>
            </w:pPr>
            <w:r>
              <w:rPr>
                <w:sz w:val="21"/>
              </w:rPr>
              <w:t>Provide an interpretation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findings that address the extent 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which the intervention/manipulation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 question may have shifted one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more hypothesized mechanisms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interest </w:t>
            </w:r>
            <w:r>
              <w:rPr>
                <w:sz w:val="21"/>
              </w:rPr>
              <w:t>that are relevant to a target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behavioral outcome. Consider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intervention’s characteristics (e.g.,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dose, frequency, duration). Consider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also the time elapsed between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conclusion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intervention/manipulation and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subsequent assessment </w:t>
            </w:r>
            <w:r>
              <w:rPr>
                <w:spacing w:val="-5"/>
                <w:sz w:val="21"/>
              </w:rPr>
              <w:t>time of 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measured mechanism (i.e., short- </w:t>
            </w:r>
            <w:r>
              <w:rPr>
                <w:spacing w:val="-2"/>
                <w:sz w:val="21"/>
              </w:rPr>
              <w:t>vs.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long-term change). Consider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discuss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possibility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more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 xml:space="preserve">unmeasured </w:t>
            </w:r>
            <w:r>
              <w:rPr>
                <w:spacing w:val="-1"/>
                <w:sz w:val="21"/>
              </w:rPr>
              <w:t>constructs that may have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been correlated with the </w:t>
            </w:r>
            <w:r>
              <w:rPr>
                <w:sz w:val="21"/>
              </w:rPr>
              <w:t>measured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partially</w:t>
            </w:r>
          </w:p>
          <w:p w14:paraId="56FAB6D0" w14:textId="77777777" w:rsidR="003A4655" w:rsidRDefault="00000000">
            <w:pPr>
              <w:pStyle w:val="TableParagraph"/>
              <w:spacing w:line="239" w:lineRule="exact"/>
              <w:ind w:left="120"/>
              <w:rPr>
                <w:sz w:val="21"/>
              </w:rPr>
            </w:pPr>
            <w:r>
              <w:rPr>
                <w:spacing w:val="-2"/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any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observed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effects.</w:t>
            </w:r>
          </w:p>
        </w:tc>
        <w:tc>
          <w:tcPr>
            <w:tcW w:w="3547" w:type="dxa"/>
          </w:tcPr>
          <w:p w14:paraId="6B44232D" w14:textId="77777777" w:rsidR="003A4655" w:rsidRDefault="00000000">
            <w:pPr>
              <w:pStyle w:val="TableParagraph"/>
              <w:spacing w:line="255" w:lineRule="exact"/>
              <w:ind w:left="121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3006587B" w14:textId="77777777" w:rsidR="003A4655" w:rsidRDefault="00000000">
            <w:pPr>
              <w:pStyle w:val="TableParagraph"/>
              <w:ind w:left="124" w:right="142"/>
              <w:rPr>
                <w:sz w:val="21"/>
              </w:rPr>
            </w:pPr>
            <w:r>
              <w:rPr>
                <w:sz w:val="21"/>
              </w:rPr>
              <w:t>Provide an interpretation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findings that address the extent 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which the intervention/manipulation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 question may have shifted one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more hypothesized mechanisms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action that are relevant to a target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behavior. Consider the intervention’s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characteristics (e.g., dose, frequency,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duration). Consider also the time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elapsed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conclusion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intervention/manipulation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subsequent assessment </w:t>
            </w:r>
            <w:r>
              <w:rPr>
                <w:spacing w:val="-5"/>
                <w:sz w:val="21"/>
              </w:rPr>
              <w:t>time of 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measured mechanism (i.e., short- </w:t>
            </w:r>
            <w:r>
              <w:rPr>
                <w:spacing w:val="-2"/>
                <w:sz w:val="21"/>
              </w:rPr>
              <w:t>vs.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long-term change). Consider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discuss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possibility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more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 xml:space="preserve">unmeasured </w:t>
            </w:r>
            <w:r>
              <w:rPr>
                <w:spacing w:val="-1"/>
                <w:sz w:val="21"/>
              </w:rPr>
              <w:t>constructs that may have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been correlated with the </w:t>
            </w:r>
            <w:r>
              <w:rPr>
                <w:sz w:val="21"/>
              </w:rPr>
              <w:t>measured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 may have been partially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responsible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observed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effects.</w:t>
            </w:r>
          </w:p>
        </w:tc>
        <w:tc>
          <w:tcPr>
            <w:tcW w:w="1226" w:type="dxa"/>
          </w:tcPr>
          <w:p w14:paraId="7E7D2625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4844F02C" w14:textId="77777777">
        <w:trPr>
          <w:trHeight w:val="2339"/>
        </w:trPr>
        <w:tc>
          <w:tcPr>
            <w:tcW w:w="1692" w:type="dxa"/>
          </w:tcPr>
          <w:p w14:paraId="3FF78AB9" w14:textId="77777777" w:rsidR="003A4655" w:rsidRDefault="00000000">
            <w:pPr>
              <w:pStyle w:val="TableParagraph"/>
              <w:ind w:left="119" w:right="107"/>
            </w:pPr>
            <w:r>
              <w:t>Consider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association(s)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mechanism(s)</w:t>
            </w:r>
            <w:r>
              <w:rPr>
                <w:spacing w:val="1"/>
              </w:rPr>
              <w:t xml:space="preserve"> </w:t>
            </w:r>
            <w:r>
              <w:t>with behavior</w:t>
            </w:r>
            <w:r>
              <w:rPr>
                <w:spacing w:val="1"/>
              </w:rPr>
              <w:t xml:space="preserve"> </w:t>
            </w:r>
            <w:r>
              <w:t>change</w:t>
            </w:r>
          </w:p>
        </w:tc>
        <w:tc>
          <w:tcPr>
            <w:tcW w:w="566" w:type="dxa"/>
          </w:tcPr>
          <w:p w14:paraId="1691A696" w14:textId="77777777" w:rsidR="003A4655" w:rsidRDefault="00000000">
            <w:pPr>
              <w:pStyle w:val="TableParagraph"/>
              <w:spacing w:before="2"/>
              <w:ind w:right="90"/>
              <w:jc w:val="right"/>
            </w:pPr>
            <w:r>
              <w:t>20</w:t>
            </w:r>
          </w:p>
        </w:tc>
        <w:tc>
          <w:tcPr>
            <w:tcW w:w="3547" w:type="dxa"/>
          </w:tcPr>
          <w:p w14:paraId="6CB097FD" w14:textId="77777777" w:rsidR="003A4655" w:rsidRDefault="00000000">
            <w:pPr>
              <w:pStyle w:val="TableParagraph"/>
              <w:spacing w:line="253" w:lineRule="exact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4DC3BA66" w14:textId="77777777" w:rsidR="003A4655" w:rsidRDefault="00000000">
            <w:pPr>
              <w:pStyle w:val="TableParagraph"/>
              <w:ind w:left="121" w:right="230"/>
              <w:rPr>
                <w:sz w:val="21"/>
              </w:rPr>
            </w:pPr>
            <w:r>
              <w:rPr>
                <w:sz w:val="21"/>
              </w:rPr>
              <w:t>Provide an interpretation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findings that address the extent 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which one or more hypothesized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mechanisms of interest were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associated with change in a target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behavior. Consider whether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measured mechanism and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assessed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self-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differing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methodologies.</w:t>
            </w:r>
          </w:p>
        </w:tc>
        <w:tc>
          <w:tcPr>
            <w:tcW w:w="3547" w:type="dxa"/>
          </w:tcPr>
          <w:p w14:paraId="68D2ADB3" w14:textId="77777777" w:rsidR="003A4655" w:rsidRDefault="00000000">
            <w:pPr>
              <w:pStyle w:val="TableParagraph"/>
              <w:ind w:left="124" w:right="226"/>
              <w:rPr>
                <w:sz w:val="21"/>
              </w:rPr>
            </w:pPr>
            <w:r>
              <w:rPr>
                <w:sz w:val="21"/>
              </w:rPr>
              <w:t>Provide an interpretation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findings that address the extent 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which one or more hypothesized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mechanisms of interest were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associated with change in a target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behavior. Consider whether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measured mechanism and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assessed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self-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differing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methodologies.</w:t>
            </w:r>
          </w:p>
        </w:tc>
        <w:tc>
          <w:tcPr>
            <w:tcW w:w="1226" w:type="dxa"/>
          </w:tcPr>
          <w:p w14:paraId="755E9347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6FAA92F3" w14:textId="77777777">
        <w:trPr>
          <w:trHeight w:val="1341"/>
        </w:trPr>
        <w:tc>
          <w:tcPr>
            <w:tcW w:w="1692" w:type="dxa"/>
          </w:tcPr>
          <w:p w14:paraId="17BE98AF" w14:textId="77777777" w:rsidR="003A4655" w:rsidRDefault="00000000">
            <w:pPr>
              <w:pStyle w:val="TableParagraph"/>
              <w:ind w:left="119" w:right="417"/>
              <w:jc w:val="both"/>
            </w:pPr>
            <w:r>
              <w:t>Consider the</w:t>
            </w:r>
            <w:r>
              <w:rPr>
                <w:spacing w:val="-47"/>
              </w:rPr>
              <w:t xml:space="preserve"> </w:t>
            </w:r>
            <w:r>
              <w:t>evidence for</w:t>
            </w:r>
            <w:r>
              <w:rPr>
                <w:spacing w:val="-47"/>
              </w:rPr>
              <w:t xml:space="preserve"> </w:t>
            </w:r>
            <w:r>
              <w:t>mediation</w:t>
            </w:r>
          </w:p>
        </w:tc>
        <w:tc>
          <w:tcPr>
            <w:tcW w:w="566" w:type="dxa"/>
          </w:tcPr>
          <w:p w14:paraId="05F43D1B" w14:textId="77777777" w:rsidR="003A4655" w:rsidRDefault="00000000">
            <w:pPr>
              <w:pStyle w:val="TableParagraph"/>
              <w:spacing w:before="1"/>
              <w:ind w:right="90"/>
              <w:jc w:val="right"/>
            </w:pPr>
            <w:r>
              <w:t>21</w:t>
            </w:r>
          </w:p>
        </w:tc>
        <w:tc>
          <w:tcPr>
            <w:tcW w:w="3547" w:type="dxa"/>
          </w:tcPr>
          <w:p w14:paraId="05D8EBE3" w14:textId="77777777" w:rsidR="003A4655" w:rsidRDefault="00000000">
            <w:pPr>
              <w:pStyle w:val="TableParagraph"/>
              <w:spacing w:line="255" w:lineRule="exact"/>
              <w:ind w:left="120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6DDE03FB" w14:textId="77777777" w:rsidR="003A4655" w:rsidRDefault="00000000">
            <w:pPr>
              <w:pStyle w:val="TableParagraph"/>
              <w:spacing w:line="255" w:lineRule="exact"/>
              <w:ind w:left="121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&lt;Not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"/>
                <w:sz w:val="21"/>
              </w:rPr>
              <w:t>applicable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design&gt;</w:t>
            </w:r>
          </w:p>
        </w:tc>
        <w:tc>
          <w:tcPr>
            <w:tcW w:w="3547" w:type="dxa"/>
          </w:tcPr>
          <w:p w14:paraId="794BADF0" w14:textId="77777777" w:rsidR="003A4655" w:rsidRDefault="00000000">
            <w:pPr>
              <w:pStyle w:val="TableParagraph"/>
              <w:ind w:left="124" w:right="308"/>
              <w:rPr>
                <w:sz w:val="21"/>
              </w:rPr>
            </w:pPr>
            <w:r>
              <w:rPr>
                <w:sz w:val="21"/>
              </w:rPr>
              <w:t>Discuss the strength of evidence (or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lack thereof) that each of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measured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mechanisms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underlie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changes in behavior resulting from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effects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 intervention.</w:t>
            </w:r>
          </w:p>
        </w:tc>
        <w:tc>
          <w:tcPr>
            <w:tcW w:w="1226" w:type="dxa"/>
          </w:tcPr>
          <w:p w14:paraId="675CD6D5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655" w14:paraId="5A20C8E1" w14:textId="77777777">
        <w:trPr>
          <w:trHeight w:val="407"/>
        </w:trPr>
        <w:tc>
          <w:tcPr>
            <w:tcW w:w="14125" w:type="dxa"/>
            <w:gridSpan w:val="6"/>
            <w:shd w:val="clear" w:color="auto" w:fill="FFF0CC"/>
          </w:tcPr>
          <w:p w14:paraId="7DD471DB" w14:textId="77777777" w:rsidR="003A4655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1"/>
              </w:rPr>
              <w:t>OTHER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INFORMATION</w:t>
            </w:r>
          </w:p>
        </w:tc>
      </w:tr>
      <w:tr w:rsidR="003A4655" w14:paraId="4EE7EA38" w14:textId="77777777">
        <w:trPr>
          <w:trHeight w:val="666"/>
        </w:trPr>
        <w:tc>
          <w:tcPr>
            <w:tcW w:w="1692" w:type="dxa"/>
          </w:tcPr>
          <w:p w14:paraId="36C7565A" w14:textId="77777777" w:rsidR="003A4655" w:rsidRDefault="00000000">
            <w:pPr>
              <w:pStyle w:val="TableParagraph"/>
              <w:spacing w:before="1"/>
              <w:ind w:left="119"/>
            </w:pPr>
            <w:r>
              <w:rPr>
                <w:spacing w:val="-1"/>
              </w:rPr>
              <w:t>Study</w:t>
            </w:r>
            <w:r>
              <w:rPr>
                <w:spacing w:val="-11"/>
              </w:rPr>
              <w:t xml:space="preserve"> </w:t>
            </w:r>
            <w:r>
              <w:t>protocol</w:t>
            </w:r>
          </w:p>
        </w:tc>
        <w:tc>
          <w:tcPr>
            <w:tcW w:w="566" w:type="dxa"/>
          </w:tcPr>
          <w:p w14:paraId="184882C7" w14:textId="77777777" w:rsidR="003A4655" w:rsidRDefault="00000000">
            <w:pPr>
              <w:pStyle w:val="TableParagraph"/>
              <w:spacing w:before="1"/>
              <w:ind w:right="90"/>
              <w:jc w:val="right"/>
            </w:pPr>
            <w:r>
              <w:t>22</w:t>
            </w:r>
          </w:p>
        </w:tc>
        <w:tc>
          <w:tcPr>
            <w:tcW w:w="10641" w:type="dxa"/>
            <w:gridSpan w:val="3"/>
          </w:tcPr>
          <w:p w14:paraId="30CDDC18" w14:textId="77777777" w:rsidR="003A4655" w:rsidRDefault="00000000">
            <w:pPr>
              <w:pStyle w:val="TableParagraph"/>
              <w:ind w:left="120" w:right="181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protocol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study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exists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clinicaltrials.gov,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Open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Science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Framework),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manuscript.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Similarly,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protocol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paper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published,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also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cited.</w:t>
            </w:r>
          </w:p>
        </w:tc>
        <w:tc>
          <w:tcPr>
            <w:tcW w:w="1226" w:type="dxa"/>
          </w:tcPr>
          <w:p w14:paraId="6481495A" w14:textId="77777777" w:rsidR="003A4655" w:rsidRDefault="003A46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114F18" w14:textId="77777777" w:rsidR="003A4655" w:rsidRDefault="00000000">
      <w:pPr>
        <w:pStyle w:val="BodyText"/>
        <w:ind w:left="280"/>
      </w:pPr>
      <w:r>
        <w:rPr>
          <w:i/>
        </w:rPr>
        <w:t>Note.</w:t>
      </w:r>
      <w:r>
        <w:rPr>
          <w:i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bolded</w:t>
      </w:r>
      <w:r>
        <w:rPr>
          <w:spacing w:val="-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 are</w:t>
      </w:r>
      <w:r>
        <w:rPr>
          <w:spacing w:val="-4"/>
        </w:rPr>
        <w:t xml:space="preserve"> </w:t>
      </w:r>
      <w:r>
        <w:t>accompanied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symbol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to report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investigate</w:t>
      </w:r>
      <w:r>
        <w:rPr>
          <w:spacing w:val="-47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mechanisms in</w:t>
      </w:r>
      <w:r>
        <w:rPr>
          <w:spacing w:val="-1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research.</w:t>
      </w:r>
    </w:p>
    <w:sectPr w:rsidR="003A4655">
      <w:pgSz w:w="15840" w:h="12240" w:orient="landscape"/>
      <w:pgMar w:top="980" w:right="840" w:bottom="0" w:left="620" w:header="7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848E" w14:textId="77777777" w:rsidR="00727A79" w:rsidRDefault="00727A79">
      <w:r>
        <w:separator/>
      </w:r>
    </w:p>
  </w:endnote>
  <w:endnote w:type="continuationSeparator" w:id="0">
    <w:p w14:paraId="52FC99C9" w14:textId="77777777" w:rsidR="00727A79" w:rsidRDefault="0072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A1D7" w14:textId="77777777" w:rsidR="00727A79" w:rsidRDefault="00727A79">
      <w:r>
        <w:separator/>
      </w:r>
    </w:p>
  </w:footnote>
  <w:footnote w:type="continuationSeparator" w:id="0">
    <w:p w14:paraId="682B0E19" w14:textId="77777777" w:rsidR="00727A79" w:rsidRDefault="0072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547C" w14:textId="77777777" w:rsidR="003A4655" w:rsidRDefault="00000000">
    <w:pPr>
      <w:pStyle w:val="BodyText"/>
      <w:spacing w:line="14" w:lineRule="auto"/>
      <w:rPr>
        <w:sz w:val="20"/>
      </w:rPr>
    </w:pPr>
    <w:r>
      <w:pict w14:anchorId="257FAB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7.7pt;margin-top:37.75pt;width:11.6pt;height:13.05pt;z-index:-251658752;mso-position-horizontal-relative:page;mso-position-vertical-relative:page" filled="f" stroked="f">
          <v:textbox inset="0,0,0,0">
            <w:txbxContent>
              <w:p w14:paraId="2DEFDF0D" w14:textId="77777777" w:rsidR="003A4655" w:rsidRDefault="00000000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06A4"/>
    <w:multiLevelType w:val="hybridMultilevel"/>
    <w:tmpl w:val="F5CE7678"/>
    <w:lvl w:ilvl="0" w:tplc="77743D2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BE63D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8BD8797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2668C6F0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4" w:tplc="9E8E1AEC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5" w:tplc="14F41340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6" w:tplc="D0C4AAC2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  <w:lvl w:ilvl="7" w:tplc="8A5C8DCA">
      <w:numFmt w:val="bullet"/>
      <w:lvlText w:val="•"/>
      <w:lvlJc w:val="left"/>
      <w:pPr>
        <w:ind w:left="10204" w:hanging="360"/>
      </w:pPr>
      <w:rPr>
        <w:rFonts w:hint="default"/>
        <w:lang w:val="en-US" w:eastAsia="en-US" w:bidi="ar-SA"/>
      </w:rPr>
    </w:lvl>
    <w:lvl w:ilvl="8" w:tplc="04E07BA2">
      <w:numFmt w:val="bullet"/>
      <w:lvlText w:val="•"/>
      <w:lvlJc w:val="left"/>
      <w:pPr>
        <w:ind w:left="11596" w:hanging="360"/>
      </w:pPr>
      <w:rPr>
        <w:rFonts w:hint="default"/>
        <w:lang w:val="en-US" w:eastAsia="en-US" w:bidi="ar-SA"/>
      </w:rPr>
    </w:lvl>
  </w:abstractNum>
  <w:num w:numId="1" w16cid:durableId="19822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655"/>
    <w:rsid w:val="002C72DD"/>
    <w:rsid w:val="003A4655"/>
    <w:rsid w:val="00727A79"/>
    <w:rsid w:val="007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61BF5"/>
  <w15:docId w15:val="{4F55509D-3480-41B9-8E7F-79DB8AB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right="2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2879</Words>
  <Characters>16412</Characters>
  <Application>Microsoft Office Word</Application>
  <DocSecurity>0</DocSecurity>
  <Lines>136</Lines>
  <Paragraphs>38</Paragraphs>
  <ScaleCrop>false</ScaleCrop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Birk, Jeffrey L.</dc:creator>
  <cp:lastModifiedBy>Birk, Jeffrey L.</cp:lastModifiedBy>
  <cp:revision>3</cp:revision>
  <dcterms:created xsi:type="dcterms:W3CDTF">2023-09-12T12:13:00Z</dcterms:created>
  <dcterms:modified xsi:type="dcterms:W3CDTF">2023-09-12T12:15:00Z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2023-09-12T00:00:00Z</vt:filetime>
  </property>
</Properties>
</file>