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C0" w:rsidRPr="003704C0" w:rsidRDefault="003704C0" w:rsidP="003704C0">
      <w:pPr>
        <w:pStyle w:val="NoSpacing"/>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Pearlin</w:t>
      </w:r>
      <w:proofErr w:type="spellEnd"/>
      <w:r>
        <w:rPr>
          <w:rFonts w:ascii="Times New Roman" w:hAnsi="Times New Roman" w:cs="Times New Roman"/>
          <w:b/>
          <w:sz w:val="28"/>
          <w:szCs w:val="28"/>
          <w:u w:val="single"/>
        </w:rPr>
        <w:t xml:space="preserve"> Mastery Scale</w:t>
      </w:r>
      <w:bookmarkStart w:id="0" w:name="_GoBack"/>
      <w:bookmarkEnd w:id="0"/>
    </w:p>
    <w:p w:rsidR="003704C0" w:rsidRPr="000C1F58" w:rsidRDefault="003704C0" w:rsidP="003704C0">
      <w:pPr>
        <w:pStyle w:val="NoSpacing"/>
        <w:rPr>
          <w:rFonts w:ascii="Times New Roman" w:hAnsi="Times New Roman" w:cs="Times New Roman"/>
          <w:i/>
          <w:sz w:val="22"/>
        </w:rPr>
      </w:pPr>
      <w:proofErr w:type="spellStart"/>
      <w:proofErr w:type="gramStart"/>
      <w:r w:rsidRPr="000C1F58">
        <w:rPr>
          <w:rFonts w:ascii="Times New Roman" w:hAnsi="Times New Roman" w:cs="Times New Roman"/>
          <w:sz w:val="22"/>
        </w:rPr>
        <w:t>Pearlin</w:t>
      </w:r>
      <w:proofErr w:type="spellEnd"/>
      <w:r w:rsidRPr="000C1F58">
        <w:rPr>
          <w:rFonts w:ascii="Times New Roman" w:hAnsi="Times New Roman" w:cs="Times New Roman"/>
          <w:sz w:val="22"/>
        </w:rPr>
        <w:t xml:space="preserve">, L.I., &amp; </w:t>
      </w:r>
      <w:proofErr w:type="spellStart"/>
      <w:r w:rsidRPr="000C1F58">
        <w:rPr>
          <w:rFonts w:ascii="Times New Roman" w:hAnsi="Times New Roman" w:cs="Times New Roman"/>
          <w:sz w:val="22"/>
        </w:rPr>
        <w:t>Schooler</w:t>
      </w:r>
      <w:proofErr w:type="spellEnd"/>
      <w:r w:rsidRPr="000C1F58">
        <w:rPr>
          <w:rFonts w:ascii="Times New Roman" w:hAnsi="Times New Roman" w:cs="Times New Roman"/>
          <w:sz w:val="22"/>
        </w:rPr>
        <w:t>, C. (1978).</w:t>
      </w:r>
      <w:proofErr w:type="gramEnd"/>
      <w:r w:rsidRPr="000C1F58">
        <w:rPr>
          <w:rFonts w:ascii="Times New Roman" w:hAnsi="Times New Roman" w:cs="Times New Roman"/>
          <w:sz w:val="22"/>
        </w:rPr>
        <w:t xml:space="preserve"> </w:t>
      </w:r>
      <w:proofErr w:type="gramStart"/>
      <w:r w:rsidRPr="000C1F58">
        <w:rPr>
          <w:rFonts w:ascii="Times New Roman" w:hAnsi="Times New Roman" w:cs="Times New Roman"/>
          <w:sz w:val="22"/>
        </w:rPr>
        <w:t>The structure of coping.</w:t>
      </w:r>
      <w:proofErr w:type="gramEnd"/>
      <w:r w:rsidRPr="000C1F58">
        <w:rPr>
          <w:rFonts w:ascii="Times New Roman" w:hAnsi="Times New Roman" w:cs="Times New Roman"/>
          <w:sz w:val="22"/>
        </w:rPr>
        <w:t xml:space="preserve"> </w:t>
      </w:r>
      <w:r w:rsidRPr="000C1F58">
        <w:rPr>
          <w:rFonts w:ascii="Times New Roman" w:hAnsi="Times New Roman" w:cs="Times New Roman"/>
          <w:i/>
          <w:sz w:val="22"/>
        </w:rPr>
        <w:t xml:space="preserve">Journal of Health and Social </w:t>
      </w:r>
    </w:p>
    <w:p w:rsidR="003704C0" w:rsidRPr="000C1F58" w:rsidRDefault="003704C0" w:rsidP="003704C0">
      <w:pPr>
        <w:pStyle w:val="NoSpacing"/>
        <w:ind w:firstLine="720"/>
        <w:rPr>
          <w:rFonts w:ascii="Times New Roman" w:hAnsi="Times New Roman" w:cs="Times New Roman"/>
          <w:sz w:val="22"/>
        </w:rPr>
      </w:pPr>
      <w:proofErr w:type="gramStart"/>
      <w:r w:rsidRPr="000C1F58">
        <w:rPr>
          <w:rFonts w:ascii="Times New Roman" w:hAnsi="Times New Roman" w:cs="Times New Roman"/>
          <w:i/>
          <w:sz w:val="22"/>
        </w:rPr>
        <w:t>Behavior, 19</w:t>
      </w:r>
      <w:r w:rsidRPr="000C1F58">
        <w:rPr>
          <w:rFonts w:ascii="Times New Roman" w:hAnsi="Times New Roman" w:cs="Times New Roman"/>
          <w:sz w:val="22"/>
        </w:rPr>
        <w:t>, 2-21.</w:t>
      </w:r>
      <w:proofErr w:type="gramEnd"/>
      <w:r w:rsidRPr="000C1F58">
        <w:rPr>
          <w:rFonts w:ascii="Times New Roman" w:hAnsi="Times New Roman" w:cs="Times New Roman"/>
          <w:sz w:val="22"/>
        </w:rPr>
        <w:t xml:space="preserve"> </w:t>
      </w:r>
    </w:p>
    <w:p w:rsidR="00AF51B2" w:rsidRPr="00AF51B2" w:rsidRDefault="00AF51B2" w:rsidP="00AF51B2">
      <w:pPr>
        <w:pStyle w:val="Normal1"/>
        <w:rPr>
          <w:sz w:val="28"/>
          <w:szCs w:val="28"/>
          <w:u w:val="single"/>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F51B2" w:rsidTr="00B86293">
        <w:tc>
          <w:tcPr>
            <w:tcW w:w="9360" w:type="dxa"/>
            <w:tcMar>
              <w:top w:w="100" w:type="dxa"/>
              <w:left w:w="100" w:type="dxa"/>
              <w:bottom w:w="100" w:type="dxa"/>
              <w:right w:w="100" w:type="dxa"/>
            </w:tcMar>
          </w:tcPr>
          <w:p w:rsidR="00AF51B2" w:rsidRDefault="00AF51B2" w:rsidP="00B86293">
            <w:pPr>
              <w:pStyle w:val="Normal1"/>
              <w:rPr>
                <w:sz w:val="24"/>
                <w:szCs w:val="24"/>
              </w:rPr>
            </w:pPr>
            <w:r>
              <w:rPr>
                <w:sz w:val="24"/>
                <w:szCs w:val="24"/>
              </w:rPr>
              <w:t>For the next set of statements, please think about whether you agree or disagree with the statement. For example, if the statement is extremely uncharacteristic of you, you may choose “Strongly Disagree.” On the other hand, if the statement is extremely characteristic of you, you may choose “Strongly Agree.” Use the options in the middle if you fall somewhere in between. Press the “OK” button after you have made your choice.</w:t>
            </w:r>
          </w:p>
          <w:p w:rsidR="00AF51B2" w:rsidRPr="00523E89" w:rsidRDefault="00AF51B2" w:rsidP="00B86293">
            <w:pPr>
              <w:spacing w:line="240" w:lineRule="auto"/>
              <w:rPr>
                <w:rFonts w:ascii="Times" w:hAnsi="Times" w:cs="Times New Roman"/>
                <w:color w:val="auto"/>
                <w:sz w:val="20"/>
                <w:szCs w:val="20"/>
              </w:rPr>
            </w:pPr>
            <w:r w:rsidRPr="00523E89">
              <w:rPr>
                <w:sz w:val="24"/>
                <w:szCs w:val="24"/>
              </w:rPr>
              <w:t> </w:t>
            </w:r>
            <w:proofErr w:type="spellStart"/>
            <w:r w:rsidRPr="00523E89">
              <w:rPr>
                <w:color w:val="FF0000"/>
                <w:sz w:val="24"/>
                <w:szCs w:val="24"/>
              </w:rPr>
              <w:t>Nitakusomea</w:t>
            </w:r>
            <w:proofErr w:type="spellEnd"/>
            <w:r w:rsidRPr="00523E89">
              <w:rPr>
                <w:color w:val="FF0000"/>
                <w:sz w:val="24"/>
                <w:szCs w:val="24"/>
              </w:rPr>
              <w:t xml:space="preserve"> </w:t>
            </w:r>
            <w:proofErr w:type="spellStart"/>
            <w:r w:rsidRPr="00523E89">
              <w:rPr>
                <w:color w:val="FF0000"/>
                <w:sz w:val="24"/>
                <w:szCs w:val="24"/>
              </w:rPr>
              <w:t>maelezo</w:t>
            </w:r>
            <w:proofErr w:type="spellEnd"/>
            <w:r w:rsidRPr="00523E89">
              <w:rPr>
                <w:color w:val="FF0000"/>
                <w:sz w:val="24"/>
                <w:szCs w:val="24"/>
              </w:rPr>
              <w:t xml:space="preserve"> </w:t>
            </w:r>
            <w:proofErr w:type="spellStart"/>
            <w:r w:rsidRPr="00523E89">
              <w:rPr>
                <w:color w:val="FF0000"/>
                <w:sz w:val="24"/>
                <w:szCs w:val="24"/>
              </w:rPr>
              <w:t>katika</w:t>
            </w:r>
            <w:proofErr w:type="spellEnd"/>
            <w:r w:rsidRPr="00523E89">
              <w:rPr>
                <w:color w:val="FF0000"/>
                <w:sz w:val="24"/>
                <w:szCs w:val="24"/>
              </w:rPr>
              <w:t xml:space="preserve"> </w:t>
            </w:r>
            <w:proofErr w:type="spellStart"/>
            <w:r w:rsidRPr="00523E89">
              <w:rPr>
                <w:color w:val="FF0000"/>
                <w:sz w:val="24"/>
                <w:szCs w:val="24"/>
              </w:rPr>
              <w:t>qu</w:t>
            </w:r>
            <w:r>
              <w:rPr>
                <w:color w:val="FF0000"/>
                <w:sz w:val="24"/>
                <w:szCs w:val="24"/>
              </w:rPr>
              <w:t>estinnarie</w:t>
            </w:r>
            <w:proofErr w:type="spellEnd"/>
            <w:r>
              <w:rPr>
                <w:color w:val="FF0000"/>
                <w:sz w:val="24"/>
                <w:szCs w:val="24"/>
              </w:rPr>
              <w:t xml:space="preserve"> </w:t>
            </w:r>
            <w:proofErr w:type="spellStart"/>
            <w:r>
              <w:rPr>
                <w:color w:val="FF0000"/>
                <w:sz w:val="24"/>
                <w:szCs w:val="24"/>
              </w:rPr>
              <w:t>ifu</w:t>
            </w:r>
            <w:r w:rsidRPr="00523E89">
              <w:rPr>
                <w:color w:val="FF0000"/>
                <w:sz w:val="24"/>
                <w:szCs w:val="24"/>
              </w:rPr>
              <w:t>atayo</w:t>
            </w:r>
            <w:proofErr w:type="spellEnd"/>
            <w:r w:rsidRPr="00523E89">
              <w:rPr>
                <w:color w:val="FF0000"/>
                <w:sz w:val="24"/>
                <w:szCs w:val="24"/>
              </w:rPr>
              <w:t xml:space="preserve">. </w:t>
            </w:r>
            <w:proofErr w:type="spellStart"/>
            <w:r w:rsidRPr="00523E89">
              <w:rPr>
                <w:color w:val="FF0000"/>
                <w:sz w:val="24"/>
                <w:szCs w:val="24"/>
              </w:rPr>
              <w:t>Unaweza</w:t>
            </w:r>
            <w:proofErr w:type="spellEnd"/>
            <w:r w:rsidRPr="00523E89">
              <w:rPr>
                <w:color w:val="FF0000"/>
                <w:sz w:val="24"/>
                <w:szCs w:val="24"/>
              </w:rPr>
              <w:t xml:space="preserve"> </w:t>
            </w:r>
            <w:proofErr w:type="spellStart"/>
            <w:r w:rsidRPr="00523E89">
              <w:rPr>
                <w:color w:val="FF0000"/>
                <w:sz w:val="24"/>
                <w:szCs w:val="24"/>
              </w:rPr>
              <w:t>f</w:t>
            </w:r>
            <w:r>
              <w:rPr>
                <w:color w:val="FF0000"/>
                <w:sz w:val="24"/>
                <w:szCs w:val="24"/>
              </w:rPr>
              <w:t>u</w:t>
            </w:r>
            <w:r w:rsidRPr="00523E89">
              <w:rPr>
                <w:color w:val="FF0000"/>
                <w:sz w:val="24"/>
                <w:szCs w:val="24"/>
              </w:rPr>
              <w:t>ata</w:t>
            </w:r>
            <w:proofErr w:type="spellEnd"/>
            <w:r w:rsidRPr="00523E89">
              <w:rPr>
                <w:color w:val="FF0000"/>
                <w:sz w:val="24"/>
                <w:szCs w:val="24"/>
              </w:rPr>
              <w:t xml:space="preserve"> </w:t>
            </w:r>
            <w:proofErr w:type="spellStart"/>
            <w:r w:rsidRPr="00523E89">
              <w:rPr>
                <w:color w:val="FF0000"/>
                <w:sz w:val="24"/>
                <w:szCs w:val="24"/>
              </w:rPr>
              <w:t>kwa</w:t>
            </w:r>
            <w:proofErr w:type="spellEnd"/>
            <w:r w:rsidRPr="00523E89">
              <w:rPr>
                <w:color w:val="FF0000"/>
                <w:sz w:val="24"/>
                <w:szCs w:val="24"/>
              </w:rPr>
              <w:t xml:space="preserve"> </w:t>
            </w:r>
            <w:r>
              <w:rPr>
                <w:color w:val="FF0000"/>
                <w:sz w:val="24"/>
                <w:szCs w:val="24"/>
              </w:rPr>
              <w:t>‘</w:t>
            </w:r>
            <w:r w:rsidRPr="00523E89">
              <w:rPr>
                <w:color w:val="FF0000"/>
                <w:sz w:val="24"/>
                <w:szCs w:val="24"/>
              </w:rPr>
              <w:t>screen</w:t>
            </w:r>
            <w:r>
              <w:rPr>
                <w:color w:val="FF0000"/>
                <w:sz w:val="24"/>
                <w:szCs w:val="24"/>
              </w:rPr>
              <w:t>’</w:t>
            </w:r>
            <w:r w:rsidRPr="00523E89">
              <w:rPr>
                <w:color w:val="FF0000"/>
                <w:sz w:val="24"/>
                <w:szCs w:val="24"/>
              </w:rPr>
              <w:t xml:space="preserve"> </w:t>
            </w:r>
            <w:proofErr w:type="spellStart"/>
            <w:r w:rsidRPr="00523E89">
              <w:rPr>
                <w:color w:val="FF0000"/>
                <w:sz w:val="24"/>
                <w:szCs w:val="24"/>
              </w:rPr>
              <w:t>iliyo</w:t>
            </w:r>
            <w:proofErr w:type="spellEnd"/>
            <w:r w:rsidRPr="00523E89">
              <w:rPr>
                <w:color w:val="FF0000"/>
                <w:sz w:val="24"/>
                <w:szCs w:val="24"/>
              </w:rPr>
              <w:t xml:space="preserve"> </w:t>
            </w:r>
            <w:proofErr w:type="spellStart"/>
            <w:r w:rsidRPr="00523E89">
              <w:rPr>
                <w:color w:val="FF0000"/>
                <w:sz w:val="24"/>
                <w:szCs w:val="24"/>
              </w:rPr>
              <w:t>mbele</w:t>
            </w:r>
            <w:proofErr w:type="spellEnd"/>
            <w:r w:rsidRPr="00523E89">
              <w:rPr>
                <w:color w:val="FF0000"/>
                <w:sz w:val="24"/>
                <w:szCs w:val="24"/>
              </w:rPr>
              <w:t xml:space="preserve"> </w:t>
            </w:r>
            <w:proofErr w:type="spellStart"/>
            <w:r w:rsidRPr="00523E89">
              <w:rPr>
                <w:color w:val="FF0000"/>
                <w:sz w:val="24"/>
                <w:szCs w:val="24"/>
              </w:rPr>
              <w:t>yako</w:t>
            </w:r>
            <w:proofErr w:type="spellEnd"/>
            <w:r w:rsidRPr="00523E89">
              <w:rPr>
                <w:color w:val="FF0000"/>
                <w:sz w:val="24"/>
                <w:szCs w:val="24"/>
              </w:rPr>
              <w:t xml:space="preserve">. </w:t>
            </w:r>
            <w:proofErr w:type="spellStart"/>
            <w:r w:rsidRPr="00523E89">
              <w:rPr>
                <w:color w:val="FF0000"/>
                <w:sz w:val="24"/>
                <w:szCs w:val="24"/>
              </w:rPr>
              <w:t>Kwa</w:t>
            </w:r>
            <w:proofErr w:type="spellEnd"/>
            <w:r w:rsidRPr="00523E89">
              <w:rPr>
                <w:color w:val="FF0000"/>
                <w:sz w:val="24"/>
                <w:szCs w:val="24"/>
              </w:rPr>
              <w:t xml:space="preserve"> </w:t>
            </w:r>
            <w:proofErr w:type="spellStart"/>
            <w:r w:rsidRPr="00523E89">
              <w:rPr>
                <w:color w:val="FF0000"/>
                <w:sz w:val="24"/>
                <w:szCs w:val="24"/>
              </w:rPr>
              <w:t>kila</w:t>
            </w:r>
            <w:proofErr w:type="spellEnd"/>
            <w:r w:rsidRPr="00523E89">
              <w:rPr>
                <w:color w:val="FF0000"/>
                <w:sz w:val="24"/>
                <w:szCs w:val="24"/>
              </w:rPr>
              <w:t xml:space="preserve"> </w:t>
            </w:r>
            <w:proofErr w:type="spellStart"/>
            <w:r>
              <w:rPr>
                <w:color w:val="FF0000"/>
                <w:sz w:val="24"/>
                <w:szCs w:val="24"/>
              </w:rPr>
              <w:t>kauli</w:t>
            </w:r>
            <w:proofErr w:type="gramStart"/>
            <w:r w:rsidRPr="00523E89">
              <w:rPr>
                <w:color w:val="FF0000"/>
                <w:sz w:val="24"/>
                <w:szCs w:val="24"/>
              </w:rPr>
              <w:t>,tafadhali</w:t>
            </w:r>
            <w:proofErr w:type="spellEnd"/>
            <w:proofErr w:type="gramEnd"/>
            <w:r w:rsidRPr="00523E89">
              <w:rPr>
                <w:color w:val="FF0000"/>
                <w:sz w:val="24"/>
                <w:szCs w:val="24"/>
              </w:rPr>
              <w:t xml:space="preserve"> </w:t>
            </w:r>
            <w:proofErr w:type="spellStart"/>
            <w:r w:rsidRPr="00523E89">
              <w:rPr>
                <w:color w:val="FF0000"/>
                <w:sz w:val="24"/>
                <w:szCs w:val="24"/>
              </w:rPr>
              <w:t>tafakari</w:t>
            </w:r>
            <w:proofErr w:type="spellEnd"/>
            <w:r w:rsidRPr="00523E89">
              <w:rPr>
                <w:color w:val="FF0000"/>
                <w:sz w:val="24"/>
                <w:szCs w:val="24"/>
              </w:rPr>
              <w:t xml:space="preserve"> </w:t>
            </w:r>
            <w:proofErr w:type="spellStart"/>
            <w:r w:rsidRPr="00523E89">
              <w:rPr>
                <w:color w:val="FF0000"/>
                <w:sz w:val="24"/>
                <w:szCs w:val="24"/>
              </w:rPr>
              <w:t>kama</w:t>
            </w:r>
            <w:proofErr w:type="spellEnd"/>
            <w:r w:rsidRPr="00523E89">
              <w:rPr>
                <w:color w:val="FF0000"/>
                <w:sz w:val="24"/>
                <w:szCs w:val="24"/>
              </w:rPr>
              <w:t xml:space="preserve"> </w:t>
            </w:r>
            <w:proofErr w:type="spellStart"/>
            <w:r w:rsidRPr="00523E89">
              <w:rPr>
                <w:color w:val="FF0000"/>
                <w:sz w:val="24"/>
                <w:szCs w:val="24"/>
              </w:rPr>
              <w:t>unakubaliana</w:t>
            </w:r>
            <w:proofErr w:type="spellEnd"/>
            <w:r w:rsidRPr="00523E89">
              <w:rPr>
                <w:color w:val="FF0000"/>
                <w:sz w:val="24"/>
                <w:szCs w:val="24"/>
              </w:rPr>
              <w:t xml:space="preserve"> au</w:t>
            </w:r>
            <w:r>
              <w:rPr>
                <w:color w:val="FF0000"/>
                <w:sz w:val="24"/>
                <w:szCs w:val="24"/>
              </w:rPr>
              <w:t xml:space="preserve"> </w:t>
            </w:r>
            <w:proofErr w:type="spellStart"/>
            <w:r>
              <w:rPr>
                <w:color w:val="FF0000"/>
                <w:sz w:val="24"/>
                <w:szCs w:val="24"/>
              </w:rPr>
              <w:t>kutokubaliana</w:t>
            </w:r>
            <w:proofErr w:type="spellEnd"/>
            <w:r>
              <w:rPr>
                <w:color w:val="FF0000"/>
                <w:sz w:val="24"/>
                <w:szCs w:val="24"/>
              </w:rPr>
              <w:t xml:space="preserve"> </w:t>
            </w:r>
            <w:proofErr w:type="spellStart"/>
            <w:r>
              <w:rPr>
                <w:color w:val="FF0000"/>
                <w:sz w:val="24"/>
                <w:szCs w:val="24"/>
              </w:rPr>
              <w:t>na</w:t>
            </w:r>
            <w:proofErr w:type="spellEnd"/>
            <w:r>
              <w:rPr>
                <w:color w:val="FF0000"/>
                <w:sz w:val="24"/>
                <w:szCs w:val="24"/>
              </w:rPr>
              <w:t xml:space="preserve"> </w:t>
            </w:r>
            <w:proofErr w:type="spellStart"/>
            <w:r>
              <w:rPr>
                <w:color w:val="FF0000"/>
                <w:sz w:val="24"/>
                <w:szCs w:val="24"/>
              </w:rPr>
              <w:t>hizi</w:t>
            </w:r>
            <w:proofErr w:type="spellEnd"/>
            <w:r>
              <w:rPr>
                <w:color w:val="FF0000"/>
                <w:sz w:val="24"/>
                <w:szCs w:val="24"/>
              </w:rPr>
              <w:t xml:space="preserve"> </w:t>
            </w:r>
            <w:proofErr w:type="spellStart"/>
            <w:r>
              <w:rPr>
                <w:color w:val="FF0000"/>
                <w:sz w:val="24"/>
                <w:szCs w:val="24"/>
              </w:rPr>
              <w:t>kauli</w:t>
            </w:r>
            <w:proofErr w:type="spellEnd"/>
            <w:r w:rsidRPr="00523E89">
              <w:rPr>
                <w:color w:val="FF0000"/>
                <w:sz w:val="24"/>
                <w:szCs w:val="24"/>
              </w:rPr>
              <w:t xml:space="preserve"> . </w:t>
            </w:r>
            <w:proofErr w:type="spellStart"/>
            <w:proofErr w:type="gramStart"/>
            <w:r w:rsidRPr="00523E89">
              <w:rPr>
                <w:color w:val="FF0000"/>
                <w:sz w:val="24"/>
                <w:szCs w:val="24"/>
              </w:rPr>
              <w:t>kwa</w:t>
            </w:r>
            <w:proofErr w:type="spellEnd"/>
            <w:proofErr w:type="gramEnd"/>
            <w:r w:rsidRPr="00523E89">
              <w:rPr>
                <w:color w:val="FF0000"/>
                <w:sz w:val="24"/>
                <w:szCs w:val="24"/>
              </w:rPr>
              <w:t xml:space="preserve"> </w:t>
            </w:r>
            <w:proofErr w:type="spellStart"/>
            <w:r w:rsidRPr="00523E89">
              <w:rPr>
                <w:color w:val="FF0000"/>
                <w:sz w:val="24"/>
                <w:szCs w:val="24"/>
              </w:rPr>
              <w:t>mfano</w:t>
            </w:r>
            <w:proofErr w:type="spellEnd"/>
            <w:r w:rsidRPr="00523E89">
              <w:rPr>
                <w:color w:val="FF0000"/>
                <w:sz w:val="24"/>
                <w:szCs w:val="24"/>
              </w:rPr>
              <w:t xml:space="preserve"> </w:t>
            </w:r>
            <w:proofErr w:type="spellStart"/>
            <w:r w:rsidRPr="00523E89">
              <w:rPr>
                <w:color w:val="FF0000"/>
                <w:sz w:val="24"/>
                <w:szCs w:val="24"/>
              </w:rPr>
              <w:t>ikiwa</w:t>
            </w:r>
            <w:proofErr w:type="spellEnd"/>
            <w:r w:rsidRPr="00523E89">
              <w:rPr>
                <w:color w:val="FF0000"/>
                <w:sz w:val="24"/>
                <w:szCs w:val="24"/>
              </w:rPr>
              <w:t xml:space="preserve"> </w:t>
            </w:r>
            <w:proofErr w:type="spellStart"/>
            <w:r w:rsidRPr="00523E89">
              <w:rPr>
                <w:color w:val="FF0000"/>
                <w:sz w:val="24"/>
                <w:szCs w:val="24"/>
              </w:rPr>
              <w:t>hiyo</w:t>
            </w:r>
            <w:proofErr w:type="spellEnd"/>
            <w:r w:rsidRPr="00523E89">
              <w:rPr>
                <w:color w:val="FF0000"/>
                <w:sz w:val="24"/>
                <w:szCs w:val="24"/>
              </w:rPr>
              <w:t xml:space="preserve"> </w:t>
            </w:r>
            <w:proofErr w:type="spellStart"/>
            <w:r>
              <w:rPr>
                <w:color w:val="FF0000"/>
                <w:sz w:val="24"/>
                <w:szCs w:val="24"/>
              </w:rPr>
              <w:t>kauli</w:t>
            </w:r>
            <w:proofErr w:type="spellEnd"/>
            <w:r w:rsidRPr="00523E89">
              <w:rPr>
                <w:color w:val="FF0000"/>
                <w:sz w:val="24"/>
                <w:szCs w:val="24"/>
              </w:rPr>
              <w:t xml:space="preserve"> </w:t>
            </w:r>
            <w:proofErr w:type="spellStart"/>
            <w:r w:rsidRPr="00523E89">
              <w:rPr>
                <w:color w:val="FF0000"/>
                <w:sz w:val="24"/>
                <w:szCs w:val="24"/>
              </w:rPr>
              <w:t>haielezi</w:t>
            </w:r>
            <w:proofErr w:type="spellEnd"/>
            <w:r w:rsidRPr="00523E89">
              <w:rPr>
                <w:color w:val="FF0000"/>
                <w:sz w:val="24"/>
                <w:szCs w:val="24"/>
              </w:rPr>
              <w:t xml:space="preserve"> vile </w:t>
            </w:r>
            <w:proofErr w:type="spellStart"/>
            <w:r w:rsidRPr="00523E89">
              <w:rPr>
                <w:color w:val="FF0000"/>
                <w:sz w:val="24"/>
                <w:szCs w:val="24"/>
              </w:rPr>
              <w:t>wewe</w:t>
            </w:r>
            <w:proofErr w:type="spellEnd"/>
            <w:r w:rsidRPr="00523E89">
              <w:rPr>
                <w:color w:val="FF0000"/>
                <w:sz w:val="24"/>
                <w:szCs w:val="24"/>
              </w:rPr>
              <w:t xml:space="preserve"> </w:t>
            </w:r>
            <w:proofErr w:type="spellStart"/>
            <w:r w:rsidRPr="00523E89">
              <w:rPr>
                <w:color w:val="FF0000"/>
                <w:sz w:val="24"/>
                <w:szCs w:val="24"/>
              </w:rPr>
              <w:t>uko</w:t>
            </w:r>
            <w:proofErr w:type="spellEnd"/>
            <w:r w:rsidRPr="00523E89">
              <w:rPr>
                <w:color w:val="FF0000"/>
                <w:sz w:val="24"/>
                <w:szCs w:val="24"/>
              </w:rPr>
              <w:t xml:space="preserve"> </w:t>
            </w:r>
            <w:proofErr w:type="spellStart"/>
            <w:r w:rsidRPr="00523E89">
              <w:rPr>
                <w:color w:val="FF0000"/>
                <w:sz w:val="24"/>
                <w:szCs w:val="24"/>
              </w:rPr>
              <w:t>kabisa</w:t>
            </w:r>
            <w:proofErr w:type="spellEnd"/>
            <w:r w:rsidRPr="00523E89">
              <w:rPr>
                <w:color w:val="FF0000"/>
                <w:sz w:val="24"/>
                <w:szCs w:val="24"/>
              </w:rPr>
              <w:t xml:space="preserve"> ,</w:t>
            </w:r>
            <w:proofErr w:type="spellStart"/>
            <w:r w:rsidRPr="00523E89">
              <w:rPr>
                <w:color w:val="FF0000"/>
                <w:sz w:val="24"/>
                <w:szCs w:val="24"/>
              </w:rPr>
              <w:t>unaweza</w:t>
            </w:r>
            <w:proofErr w:type="spellEnd"/>
            <w:r w:rsidRPr="00523E89">
              <w:rPr>
                <w:color w:val="FF0000"/>
                <w:sz w:val="24"/>
                <w:szCs w:val="24"/>
              </w:rPr>
              <w:t xml:space="preserve"> </w:t>
            </w:r>
            <w:proofErr w:type="spellStart"/>
            <w:r w:rsidRPr="00523E89">
              <w:rPr>
                <w:color w:val="FF0000"/>
                <w:sz w:val="24"/>
                <w:szCs w:val="24"/>
              </w:rPr>
              <w:t>chagua</w:t>
            </w:r>
            <w:proofErr w:type="spellEnd"/>
            <w:r w:rsidRPr="00523E89">
              <w:rPr>
                <w:color w:val="FF0000"/>
                <w:sz w:val="24"/>
                <w:szCs w:val="24"/>
              </w:rPr>
              <w:t xml:space="preserve"> “</w:t>
            </w:r>
            <w:proofErr w:type="spellStart"/>
            <w:r>
              <w:rPr>
                <w:color w:val="FF0000"/>
                <w:sz w:val="24"/>
                <w:szCs w:val="24"/>
              </w:rPr>
              <w:t>sikubaliani</w:t>
            </w:r>
            <w:proofErr w:type="spellEnd"/>
            <w:r>
              <w:rPr>
                <w:color w:val="FF0000"/>
                <w:sz w:val="24"/>
                <w:szCs w:val="24"/>
              </w:rPr>
              <w:t xml:space="preserve"> </w:t>
            </w:r>
            <w:proofErr w:type="spellStart"/>
            <w:r>
              <w:rPr>
                <w:color w:val="FF0000"/>
                <w:sz w:val="24"/>
                <w:szCs w:val="24"/>
              </w:rPr>
              <w:t>kabisa</w:t>
            </w:r>
            <w:proofErr w:type="spellEnd"/>
            <w:r w:rsidRPr="00523E89">
              <w:rPr>
                <w:color w:val="FF0000"/>
                <w:sz w:val="24"/>
                <w:szCs w:val="24"/>
              </w:rPr>
              <w:t xml:space="preserve"> “ </w:t>
            </w:r>
            <w:proofErr w:type="spellStart"/>
            <w:r w:rsidRPr="00523E89">
              <w:rPr>
                <w:color w:val="FF0000"/>
                <w:sz w:val="24"/>
                <w:szCs w:val="24"/>
              </w:rPr>
              <w:t>na</w:t>
            </w:r>
            <w:proofErr w:type="spellEnd"/>
            <w:r w:rsidRPr="00523E89">
              <w:rPr>
                <w:color w:val="FF0000"/>
                <w:sz w:val="24"/>
                <w:szCs w:val="24"/>
              </w:rPr>
              <w:t xml:space="preserve"> </w:t>
            </w:r>
            <w:proofErr w:type="spellStart"/>
            <w:r w:rsidRPr="00523E89">
              <w:rPr>
                <w:color w:val="FF0000"/>
                <w:sz w:val="24"/>
                <w:szCs w:val="24"/>
              </w:rPr>
              <w:t>ikiwa</w:t>
            </w:r>
            <w:proofErr w:type="spellEnd"/>
            <w:r w:rsidRPr="00523E89">
              <w:rPr>
                <w:color w:val="FF0000"/>
                <w:sz w:val="24"/>
                <w:szCs w:val="24"/>
              </w:rPr>
              <w:t xml:space="preserve"> </w:t>
            </w:r>
            <w:proofErr w:type="spellStart"/>
            <w:r w:rsidRPr="00523E89">
              <w:rPr>
                <w:color w:val="FF0000"/>
                <w:sz w:val="24"/>
                <w:szCs w:val="24"/>
              </w:rPr>
              <w:t>hiyo</w:t>
            </w:r>
            <w:proofErr w:type="spellEnd"/>
            <w:r w:rsidRPr="00523E89">
              <w:rPr>
                <w:color w:val="FF0000"/>
                <w:sz w:val="24"/>
                <w:szCs w:val="24"/>
              </w:rPr>
              <w:t xml:space="preserve"> statement </w:t>
            </w:r>
            <w:proofErr w:type="spellStart"/>
            <w:r w:rsidRPr="00523E89">
              <w:rPr>
                <w:color w:val="FF0000"/>
                <w:sz w:val="24"/>
                <w:szCs w:val="24"/>
              </w:rPr>
              <w:t>inaelezea</w:t>
            </w:r>
            <w:proofErr w:type="spellEnd"/>
            <w:r w:rsidRPr="00523E89">
              <w:rPr>
                <w:color w:val="FF0000"/>
                <w:sz w:val="24"/>
                <w:szCs w:val="24"/>
              </w:rPr>
              <w:t xml:space="preserve"> vile </w:t>
            </w:r>
            <w:proofErr w:type="spellStart"/>
            <w:r w:rsidRPr="00523E89">
              <w:rPr>
                <w:color w:val="FF0000"/>
                <w:sz w:val="24"/>
                <w:szCs w:val="24"/>
              </w:rPr>
              <w:t>wewe</w:t>
            </w:r>
            <w:proofErr w:type="spellEnd"/>
            <w:r w:rsidRPr="00523E89">
              <w:rPr>
                <w:color w:val="FF0000"/>
                <w:sz w:val="24"/>
                <w:szCs w:val="24"/>
              </w:rPr>
              <w:t xml:space="preserve"> </w:t>
            </w:r>
            <w:proofErr w:type="spellStart"/>
            <w:r w:rsidRPr="00523E89">
              <w:rPr>
                <w:color w:val="FF0000"/>
                <w:sz w:val="24"/>
                <w:szCs w:val="24"/>
              </w:rPr>
              <w:t>uko</w:t>
            </w:r>
            <w:proofErr w:type="spellEnd"/>
            <w:r w:rsidRPr="00523E89">
              <w:rPr>
                <w:color w:val="FF0000"/>
                <w:sz w:val="24"/>
                <w:szCs w:val="24"/>
              </w:rPr>
              <w:t xml:space="preserve"> </w:t>
            </w:r>
            <w:proofErr w:type="spellStart"/>
            <w:r w:rsidRPr="00523E89">
              <w:rPr>
                <w:color w:val="FF0000"/>
                <w:sz w:val="24"/>
                <w:szCs w:val="24"/>
              </w:rPr>
              <w:t>kabisa</w:t>
            </w:r>
            <w:proofErr w:type="spellEnd"/>
            <w:r w:rsidRPr="00523E89">
              <w:rPr>
                <w:color w:val="FF0000"/>
                <w:sz w:val="24"/>
                <w:szCs w:val="24"/>
              </w:rPr>
              <w:t xml:space="preserve"> </w:t>
            </w:r>
            <w:proofErr w:type="spellStart"/>
            <w:r w:rsidRPr="00523E89">
              <w:rPr>
                <w:color w:val="FF0000"/>
                <w:sz w:val="24"/>
                <w:szCs w:val="24"/>
              </w:rPr>
              <w:t>unaeza</w:t>
            </w:r>
            <w:proofErr w:type="spellEnd"/>
            <w:r w:rsidRPr="00523E89">
              <w:rPr>
                <w:color w:val="FF0000"/>
                <w:sz w:val="24"/>
                <w:szCs w:val="24"/>
              </w:rPr>
              <w:t xml:space="preserve"> </w:t>
            </w:r>
            <w:proofErr w:type="spellStart"/>
            <w:r w:rsidRPr="00523E89">
              <w:rPr>
                <w:color w:val="FF0000"/>
                <w:sz w:val="24"/>
                <w:szCs w:val="24"/>
              </w:rPr>
              <w:t>chegua</w:t>
            </w:r>
            <w:proofErr w:type="spellEnd"/>
            <w:r w:rsidRPr="00523E89">
              <w:rPr>
                <w:color w:val="FF0000"/>
                <w:sz w:val="24"/>
                <w:szCs w:val="24"/>
              </w:rPr>
              <w:t xml:space="preserve"> “</w:t>
            </w:r>
            <w:proofErr w:type="spellStart"/>
            <w:r>
              <w:rPr>
                <w:color w:val="FF0000"/>
                <w:sz w:val="24"/>
                <w:szCs w:val="24"/>
              </w:rPr>
              <w:t>nakuballiana</w:t>
            </w:r>
            <w:proofErr w:type="spellEnd"/>
            <w:r>
              <w:rPr>
                <w:color w:val="FF0000"/>
                <w:sz w:val="24"/>
                <w:szCs w:val="24"/>
              </w:rPr>
              <w:t xml:space="preserve"> </w:t>
            </w:r>
            <w:proofErr w:type="spellStart"/>
            <w:r>
              <w:rPr>
                <w:color w:val="FF0000"/>
                <w:sz w:val="24"/>
                <w:szCs w:val="24"/>
              </w:rPr>
              <w:t>sana</w:t>
            </w:r>
            <w:proofErr w:type="spellEnd"/>
            <w:r w:rsidRPr="00523E89">
              <w:rPr>
                <w:color w:val="FF0000"/>
                <w:sz w:val="24"/>
                <w:szCs w:val="24"/>
              </w:rPr>
              <w:t xml:space="preserve">” </w:t>
            </w:r>
            <w:proofErr w:type="spellStart"/>
            <w:r w:rsidRPr="00523E89">
              <w:rPr>
                <w:color w:val="FF0000"/>
                <w:sz w:val="24"/>
                <w:szCs w:val="24"/>
              </w:rPr>
              <w:t>chagua</w:t>
            </w:r>
            <w:proofErr w:type="spellEnd"/>
            <w:r w:rsidRPr="00523E89">
              <w:rPr>
                <w:color w:val="FF0000"/>
                <w:sz w:val="24"/>
                <w:szCs w:val="24"/>
              </w:rPr>
              <w:t xml:space="preserve"> </w:t>
            </w:r>
            <w:proofErr w:type="spellStart"/>
            <w:r w:rsidRPr="00523E89">
              <w:rPr>
                <w:color w:val="FF0000"/>
                <w:sz w:val="24"/>
                <w:szCs w:val="24"/>
              </w:rPr>
              <w:t>zile</w:t>
            </w:r>
            <w:proofErr w:type="spellEnd"/>
            <w:r w:rsidRPr="00523E89">
              <w:rPr>
                <w:color w:val="FF0000"/>
                <w:sz w:val="24"/>
                <w:szCs w:val="24"/>
              </w:rPr>
              <w:t xml:space="preserve"> </w:t>
            </w:r>
            <w:proofErr w:type="spellStart"/>
            <w:r w:rsidRPr="00523E89">
              <w:rPr>
                <w:color w:val="FF0000"/>
                <w:sz w:val="24"/>
                <w:szCs w:val="24"/>
              </w:rPr>
              <w:t>ziko</w:t>
            </w:r>
            <w:proofErr w:type="spellEnd"/>
            <w:r w:rsidRPr="00523E89">
              <w:rPr>
                <w:color w:val="FF0000"/>
                <w:sz w:val="24"/>
                <w:szCs w:val="24"/>
              </w:rPr>
              <w:t xml:space="preserve"> </w:t>
            </w:r>
            <w:proofErr w:type="spellStart"/>
            <w:r w:rsidRPr="00523E89">
              <w:rPr>
                <w:color w:val="FF0000"/>
                <w:sz w:val="24"/>
                <w:szCs w:val="24"/>
              </w:rPr>
              <w:t>hapo</w:t>
            </w:r>
            <w:proofErr w:type="spellEnd"/>
            <w:r w:rsidRPr="00523E89">
              <w:rPr>
                <w:color w:val="FF0000"/>
                <w:sz w:val="24"/>
                <w:szCs w:val="24"/>
              </w:rPr>
              <w:t xml:space="preserve"> </w:t>
            </w:r>
            <w:proofErr w:type="spellStart"/>
            <w:r w:rsidRPr="00523E89">
              <w:rPr>
                <w:color w:val="FF0000"/>
                <w:sz w:val="24"/>
                <w:szCs w:val="24"/>
              </w:rPr>
              <w:t>katikati</w:t>
            </w:r>
            <w:proofErr w:type="spellEnd"/>
            <w:r w:rsidRPr="00523E89">
              <w:rPr>
                <w:color w:val="FF0000"/>
                <w:sz w:val="24"/>
                <w:szCs w:val="24"/>
              </w:rPr>
              <w:t xml:space="preserve"> </w:t>
            </w:r>
            <w:proofErr w:type="spellStart"/>
            <w:r w:rsidRPr="00523E89">
              <w:rPr>
                <w:color w:val="FF0000"/>
                <w:sz w:val="24"/>
                <w:szCs w:val="24"/>
              </w:rPr>
              <w:t>ikiwa</w:t>
            </w:r>
            <w:proofErr w:type="spellEnd"/>
            <w:r w:rsidRPr="00523E89">
              <w:rPr>
                <w:color w:val="FF0000"/>
                <w:sz w:val="24"/>
                <w:szCs w:val="24"/>
              </w:rPr>
              <w:t xml:space="preserve"> </w:t>
            </w:r>
            <w:proofErr w:type="spellStart"/>
            <w:r w:rsidRPr="00523E89">
              <w:rPr>
                <w:color w:val="FF0000"/>
                <w:sz w:val="24"/>
                <w:szCs w:val="24"/>
              </w:rPr>
              <w:t>unahisi</w:t>
            </w:r>
            <w:proofErr w:type="spellEnd"/>
            <w:r w:rsidRPr="00523E89">
              <w:rPr>
                <w:color w:val="FF0000"/>
                <w:sz w:val="24"/>
                <w:szCs w:val="24"/>
              </w:rPr>
              <w:t xml:space="preserve"> </w:t>
            </w:r>
            <w:proofErr w:type="spellStart"/>
            <w:r w:rsidRPr="00523E89">
              <w:rPr>
                <w:color w:val="FF0000"/>
                <w:sz w:val="24"/>
                <w:szCs w:val="24"/>
              </w:rPr>
              <w:t>uko</w:t>
            </w:r>
            <w:proofErr w:type="spellEnd"/>
            <w:r w:rsidRPr="00523E89">
              <w:rPr>
                <w:color w:val="FF0000"/>
                <w:sz w:val="24"/>
                <w:szCs w:val="24"/>
              </w:rPr>
              <w:t xml:space="preserve"> </w:t>
            </w:r>
            <w:proofErr w:type="spellStart"/>
            <w:r w:rsidRPr="00523E89">
              <w:rPr>
                <w:color w:val="FF0000"/>
                <w:sz w:val="24"/>
                <w:szCs w:val="24"/>
              </w:rPr>
              <w:t>hapo</w:t>
            </w:r>
            <w:proofErr w:type="spellEnd"/>
            <w:r w:rsidRPr="00523E89">
              <w:rPr>
                <w:color w:val="FF0000"/>
                <w:sz w:val="24"/>
                <w:szCs w:val="24"/>
              </w:rPr>
              <w:t xml:space="preserve"> </w:t>
            </w:r>
            <w:proofErr w:type="spellStart"/>
            <w:r w:rsidRPr="00523E89">
              <w:rPr>
                <w:color w:val="FF0000"/>
                <w:sz w:val="24"/>
                <w:szCs w:val="24"/>
              </w:rPr>
              <w:t>katikati</w:t>
            </w:r>
            <w:proofErr w:type="spellEnd"/>
            <w:r w:rsidRPr="00523E89">
              <w:rPr>
                <w:color w:val="FF0000"/>
                <w:sz w:val="24"/>
                <w:szCs w:val="24"/>
              </w:rPr>
              <w:t xml:space="preserve">. </w:t>
            </w:r>
            <w:proofErr w:type="spellStart"/>
            <w:r w:rsidRPr="00523E89">
              <w:rPr>
                <w:color w:val="FF0000"/>
                <w:sz w:val="24"/>
                <w:szCs w:val="24"/>
              </w:rPr>
              <w:t>Bonyeza</w:t>
            </w:r>
            <w:proofErr w:type="spellEnd"/>
            <w:r w:rsidRPr="00523E89">
              <w:rPr>
                <w:color w:val="FF0000"/>
                <w:sz w:val="24"/>
                <w:szCs w:val="24"/>
              </w:rPr>
              <w:t xml:space="preserve">  </w:t>
            </w:r>
            <w:r>
              <w:rPr>
                <w:color w:val="FF0000"/>
                <w:sz w:val="24"/>
                <w:szCs w:val="24"/>
              </w:rPr>
              <w:t>‘</w:t>
            </w:r>
            <w:r w:rsidRPr="00523E89">
              <w:rPr>
                <w:color w:val="FF0000"/>
                <w:sz w:val="24"/>
                <w:szCs w:val="24"/>
              </w:rPr>
              <w:t>button</w:t>
            </w:r>
            <w:r>
              <w:rPr>
                <w:color w:val="FF0000"/>
                <w:sz w:val="24"/>
                <w:szCs w:val="24"/>
              </w:rPr>
              <w:t>’</w:t>
            </w:r>
            <w:r w:rsidRPr="00523E89">
              <w:rPr>
                <w:color w:val="FF0000"/>
                <w:sz w:val="24"/>
                <w:szCs w:val="24"/>
              </w:rPr>
              <w:t xml:space="preserve"> </w:t>
            </w:r>
            <w:proofErr w:type="spellStart"/>
            <w:r w:rsidRPr="00523E89">
              <w:rPr>
                <w:color w:val="FF0000"/>
                <w:sz w:val="24"/>
                <w:szCs w:val="24"/>
              </w:rPr>
              <w:t>ya</w:t>
            </w:r>
            <w:proofErr w:type="spellEnd"/>
            <w:r w:rsidRPr="00523E89">
              <w:rPr>
                <w:color w:val="FF0000"/>
                <w:sz w:val="24"/>
                <w:szCs w:val="24"/>
              </w:rPr>
              <w:t xml:space="preserve"> </w:t>
            </w:r>
            <w:r>
              <w:rPr>
                <w:color w:val="FF0000"/>
                <w:sz w:val="24"/>
                <w:szCs w:val="24"/>
              </w:rPr>
              <w:t>‘</w:t>
            </w:r>
            <w:r w:rsidRPr="00523E89">
              <w:rPr>
                <w:color w:val="FF0000"/>
                <w:sz w:val="24"/>
                <w:szCs w:val="24"/>
              </w:rPr>
              <w:t>OK</w:t>
            </w:r>
            <w:r>
              <w:rPr>
                <w:color w:val="FF0000"/>
                <w:sz w:val="24"/>
                <w:szCs w:val="24"/>
              </w:rPr>
              <w:t>’</w:t>
            </w:r>
            <w:r w:rsidRPr="00523E89">
              <w:rPr>
                <w:color w:val="FF0000"/>
                <w:sz w:val="24"/>
                <w:szCs w:val="24"/>
              </w:rPr>
              <w:t xml:space="preserve"> </w:t>
            </w:r>
            <w:proofErr w:type="spellStart"/>
            <w:r w:rsidRPr="00523E89">
              <w:rPr>
                <w:color w:val="FF0000"/>
                <w:sz w:val="24"/>
                <w:szCs w:val="24"/>
              </w:rPr>
              <w:t>ukimaliza</w:t>
            </w:r>
            <w:proofErr w:type="spellEnd"/>
            <w:r w:rsidRPr="00523E89">
              <w:rPr>
                <w:color w:val="FF0000"/>
                <w:sz w:val="24"/>
                <w:szCs w:val="24"/>
              </w:rPr>
              <w:t xml:space="preserve"> </w:t>
            </w:r>
            <w:proofErr w:type="spellStart"/>
            <w:r w:rsidRPr="00523E89">
              <w:rPr>
                <w:color w:val="FF0000"/>
                <w:sz w:val="24"/>
                <w:szCs w:val="24"/>
              </w:rPr>
              <w:t>kuchagua</w:t>
            </w:r>
            <w:proofErr w:type="spellEnd"/>
            <w:r w:rsidRPr="00523E89">
              <w:rPr>
                <w:color w:val="FF0000"/>
                <w:sz w:val="24"/>
                <w:szCs w:val="24"/>
              </w:rPr>
              <w:t>.</w:t>
            </w:r>
          </w:p>
          <w:p w:rsidR="00AF51B2" w:rsidRDefault="00AF51B2" w:rsidP="00B86293">
            <w:pPr>
              <w:pStyle w:val="Normal1"/>
              <w:rPr>
                <w:sz w:val="24"/>
                <w:szCs w:val="24"/>
              </w:rPr>
            </w:pPr>
          </w:p>
          <w:p w:rsidR="00AF51B2" w:rsidRDefault="00AF51B2" w:rsidP="00B86293">
            <w:pPr>
              <w:pStyle w:val="Normal1"/>
              <w:rPr>
                <w:sz w:val="24"/>
                <w:szCs w:val="24"/>
              </w:rPr>
            </w:pPr>
            <w:r>
              <w:rPr>
                <w:sz w:val="24"/>
                <w:szCs w:val="24"/>
              </w:rPr>
              <w:t>Please raise your hand if you have any questions. Otherwise, press the Continue button now.</w:t>
            </w:r>
          </w:p>
          <w:p w:rsidR="00AF51B2" w:rsidRPr="00523E89" w:rsidRDefault="00AF51B2" w:rsidP="00B86293">
            <w:pPr>
              <w:spacing w:line="240" w:lineRule="auto"/>
              <w:rPr>
                <w:rFonts w:ascii="Times" w:hAnsi="Times" w:cs="Times New Roman"/>
                <w:color w:val="auto"/>
                <w:sz w:val="20"/>
                <w:szCs w:val="20"/>
              </w:rPr>
            </w:pPr>
            <w:proofErr w:type="spellStart"/>
            <w:r w:rsidRPr="00523E89">
              <w:rPr>
                <w:color w:val="FF0000"/>
                <w:sz w:val="24"/>
                <w:szCs w:val="24"/>
              </w:rPr>
              <w:t>Tafdhali</w:t>
            </w:r>
            <w:proofErr w:type="spellEnd"/>
            <w:r w:rsidRPr="00523E89">
              <w:rPr>
                <w:color w:val="FF0000"/>
                <w:sz w:val="24"/>
                <w:szCs w:val="24"/>
              </w:rPr>
              <w:t xml:space="preserve"> </w:t>
            </w:r>
            <w:proofErr w:type="spellStart"/>
            <w:r w:rsidRPr="00523E89">
              <w:rPr>
                <w:color w:val="FF0000"/>
                <w:sz w:val="24"/>
                <w:szCs w:val="24"/>
              </w:rPr>
              <w:t>inua</w:t>
            </w:r>
            <w:proofErr w:type="spellEnd"/>
            <w:r w:rsidRPr="00523E89">
              <w:rPr>
                <w:color w:val="FF0000"/>
                <w:sz w:val="24"/>
                <w:szCs w:val="24"/>
              </w:rPr>
              <w:t xml:space="preserve"> </w:t>
            </w:r>
            <w:proofErr w:type="spellStart"/>
            <w:r w:rsidRPr="00523E89">
              <w:rPr>
                <w:color w:val="FF0000"/>
                <w:sz w:val="24"/>
                <w:szCs w:val="24"/>
              </w:rPr>
              <w:t>mkono</w:t>
            </w:r>
            <w:proofErr w:type="spellEnd"/>
            <w:r w:rsidRPr="00523E89">
              <w:rPr>
                <w:color w:val="FF0000"/>
                <w:sz w:val="24"/>
                <w:szCs w:val="24"/>
              </w:rPr>
              <w:t xml:space="preserve"> </w:t>
            </w:r>
            <w:proofErr w:type="spellStart"/>
            <w:r w:rsidRPr="00523E89">
              <w:rPr>
                <w:color w:val="FF0000"/>
                <w:sz w:val="24"/>
                <w:szCs w:val="24"/>
              </w:rPr>
              <w:t>iwapo</w:t>
            </w:r>
            <w:proofErr w:type="spellEnd"/>
            <w:r w:rsidRPr="00523E89">
              <w:rPr>
                <w:color w:val="FF0000"/>
                <w:sz w:val="24"/>
                <w:szCs w:val="24"/>
              </w:rPr>
              <w:t xml:space="preserve"> </w:t>
            </w:r>
            <w:proofErr w:type="spellStart"/>
            <w:r w:rsidRPr="00523E89">
              <w:rPr>
                <w:color w:val="FF0000"/>
                <w:sz w:val="24"/>
                <w:szCs w:val="24"/>
              </w:rPr>
              <w:t>uko</w:t>
            </w:r>
            <w:proofErr w:type="spellEnd"/>
            <w:r w:rsidRPr="00523E89">
              <w:rPr>
                <w:color w:val="FF0000"/>
                <w:sz w:val="24"/>
                <w:szCs w:val="24"/>
              </w:rPr>
              <w:t xml:space="preserve"> </w:t>
            </w:r>
            <w:proofErr w:type="spellStart"/>
            <w:r w:rsidRPr="00523E89">
              <w:rPr>
                <w:color w:val="FF0000"/>
                <w:sz w:val="24"/>
                <w:szCs w:val="24"/>
              </w:rPr>
              <w:t>na</w:t>
            </w:r>
            <w:proofErr w:type="spellEnd"/>
            <w:r w:rsidRPr="00523E89">
              <w:rPr>
                <w:color w:val="FF0000"/>
                <w:sz w:val="24"/>
                <w:szCs w:val="24"/>
              </w:rPr>
              <w:t xml:space="preserve"> </w:t>
            </w:r>
            <w:proofErr w:type="spellStart"/>
            <w:r w:rsidRPr="00523E89">
              <w:rPr>
                <w:color w:val="FF0000"/>
                <w:sz w:val="24"/>
                <w:szCs w:val="24"/>
              </w:rPr>
              <w:t>swali</w:t>
            </w:r>
            <w:proofErr w:type="spellEnd"/>
            <w:r w:rsidRPr="00523E89">
              <w:rPr>
                <w:color w:val="FF0000"/>
                <w:sz w:val="24"/>
                <w:szCs w:val="24"/>
              </w:rPr>
              <w:t xml:space="preserve"> </w:t>
            </w:r>
            <w:proofErr w:type="spellStart"/>
            <w:proofErr w:type="gramStart"/>
            <w:r w:rsidRPr="00523E89">
              <w:rPr>
                <w:color w:val="FF0000"/>
                <w:sz w:val="24"/>
                <w:szCs w:val="24"/>
              </w:rPr>
              <w:t>lolote</w:t>
            </w:r>
            <w:proofErr w:type="spellEnd"/>
            <w:r w:rsidRPr="00523E89">
              <w:rPr>
                <w:color w:val="FF0000"/>
                <w:sz w:val="24"/>
                <w:szCs w:val="24"/>
              </w:rPr>
              <w:t xml:space="preserve"> .</w:t>
            </w:r>
            <w:proofErr w:type="gramEnd"/>
            <w:r w:rsidRPr="00523E89">
              <w:rPr>
                <w:color w:val="FF0000"/>
                <w:sz w:val="24"/>
                <w:szCs w:val="24"/>
              </w:rPr>
              <w:t xml:space="preserve"> </w:t>
            </w:r>
            <w:proofErr w:type="spellStart"/>
            <w:r w:rsidRPr="00523E89">
              <w:rPr>
                <w:color w:val="FF0000"/>
                <w:sz w:val="24"/>
                <w:szCs w:val="24"/>
              </w:rPr>
              <w:t>Bonyeza</w:t>
            </w:r>
            <w:proofErr w:type="spellEnd"/>
            <w:r w:rsidRPr="00523E89">
              <w:rPr>
                <w:color w:val="FF0000"/>
                <w:sz w:val="24"/>
                <w:szCs w:val="24"/>
              </w:rPr>
              <w:t xml:space="preserve"> </w:t>
            </w:r>
            <w:r>
              <w:rPr>
                <w:color w:val="FF0000"/>
                <w:sz w:val="24"/>
                <w:szCs w:val="24"/>
              </w:rPr>
              <w:t>‘</w:t>
            </w:r>
            <w:r w:rsidRPr="00523E89">
              <w:rPr>
                <w:color w:val="FF0000"/>
                <w:sz w:val="24"/>
                <w:szCs w:val="24"/>
              </w:rPr>
              <w:t>button</w:t>
            </w:r>
            <w:r>
              <w:rPr>
                <w:color w:val="FF0000"/>
                <w:sz w:val="24"/>
                <w:szCs w:val="24"/>
              </w:rPr>
              <w:t>’</w:t>
            </w:r>
            <w:r w:rsidRPr="00523E89">
              <w:rPr>
                <w:color w:val="FF0000"/>
                <w:sz w:val="24"/>
                <w:szCs w:val="24"/>
              </w:rPr>
              <w:t xml:space="preserve"> </w:t>
            </w:r>
            <w:proofErr w:type="spellStart"/>
            <w:r w:rsidRPr="00523E89">
              <w:rPr>
                <w:color w:val="FF0000"/>
                <w:sz w:val="24"/>
                <w:szCs w:val="24"/>
              </w:rPr>
              <w:t>ya</w:t>
            </w:r>
            <w:proofErr w:type="spellEnd"/>
            <w:r w:rsidRPr="00523E89">
              <w:rPr>
                <w:color w:val="FF0000"/>
                <w:sz w:val="24"/>
                <w:szCs w:val="24"/>
              </w:rPr>
              <w:t xml:space="preserve"> </w:t>
            </w:r>
            <w:r>
              <w:rPr>
                <w:color w:val="FF0000"/>
                <w:sz w:val="24"/>
                <w:szCs w:val="24"/>
              </w:rPr>
              <w:t>‘</w:t>
            </w:r>
            <w:r w:rsidRPr="00523E89">
              <w:rPr>
                <w:color w:val="FF0000"/>
                <w:sz w:val="24"/>
                <w:szCs w:val="24"/>
              </w:rPr>
              <w:t>Continue</w:t>
            </w:r>
            <w:r>
              <w:rPr>
                <w:color w:val="FF0000"/>
                <w:sz w:val="24"/>
                <w:szCs w:val="24"/>
              </w:rPr>
              <w:t>’</w:t>
            </w:r>
            <w:r w:rsidRPr="00523E89">
              <w:rPr>
                <w:color w:val="FF0000"/>
                <w:sz w:val="24"/>
                <w:szCs w:val="24"/>
              </w:rPr>
              <w:t xml:space="preserve"> </w:t>
            </w:r>
            <w:proofErr w:type="spellStart"/>
            <w:r w:rsidRPr="00523E89">
              <w:rPr>
                <w:color w:val="FF0000"/>
                <w:sz w:val="24"/>
                <w:szCs w:val="24"/>
              </w:rPr>
              <w:t>sasa</w:t>
            </w:r>
            <w:proofErr w:type="spellEnd"/>
            <w:r w:rsidRPr="00523E89">
              <w:rPr>
                <w:color w:val="FF0000"/>
                <w:sz w:val="24"/>
                <w:szCs w:val="24"/>
              </w:rPr>
              <w:t>.</w:t>
            </w:r>
          </w:p>
        </w:tc>
      </w:tr>
    </w:tbl>
    <w:p w:rsidR="00AF51B2" w:rsidRDefault="00AF51B2" w:rsidP="00AF51B2">
      <w:pPr>
        <w:pStyle w:val="Normal1"/>
      </w:pPr>
    </w:p>
    <w:p w:rsidR="00AF51B2" w:rsidRDefault="00AF51B2" w:rsidP="00AF51B2">
      <w:pPr>
        <w:pStyle w:val="Normal1"/>
      </w:pPr>
      <w:r>
        <w:rPr>
          <w:sz w:val="24"/>
          <w:szCs w:val="24"/>
        </w:rPr>
        <w:t>Questions in order of how they will appear on the screen:</w:t>
      </w:r>
    </w:p>
    <w:p w:rsidR="00AF51B2" w:rsidRDefault="00AF51B2" w:rsidP="00AF51B2">
      <w:pPr>
        <w:rPr>
          <w:rFonts w:ascii="Garamound" w:hAnsi="Garamound"/>
        </w:rPr>
      </w:pPr>
      <w:r>
        <w:rPr>
          <w:rFonts w:ascii="Garamound" w:hAnsi="Garamound"/>
        </w:rPr>
        <w:t>7-point scale:</w:t>
      </w:r>
    </w:p>
    <w:p w:rsidR="00AF51B2" w:rsidRPr="00332DA6" w:rsidRDefault="00AF51B2" w:rsidP="00AF51B2">
      <w:pPr>
        <w:rPr>
          <w:rFonts w:ascii="Garamound" w:hAnsi="Garamound"/>
          <w:i/>
          <w:color w:val="FF0000"/>
        </w:rPr>
      </w:pPr>
      <w:r>
        <w:rPr>
          <w:rFonts w:ascii="Garamound" w:hAnsi="Garamound"/>
        </w:rPr>
        <w:t xml:space="preserve">(1) Strongly disagree / </w:t>
      </w:r>
      <w:proofErr w:type="spellStart"/>
      <w:r w:rsidRPr="00332DA6">
        <w:rPr>
          <w:rFonts w:ascii="Garamound" w:hAnsi="Garamound"/>
          <w:i/>
          <w:color w:val="FF0000"/>
        </w:rPr>
        <w:t>Sikubaliani</w:t>
      </w:r>
      <w:proofErr w:type="spellEnd"/>
      <w:r w:rsidRPr="00332DA6">
        <w:rPr>
          <w:rFonts w:ascii="Garamound" w:hAnsi="Garamound"/>
          <w:i/>
          <w:color w:val="FF0000"/>
        </w:rPr>
        <w:t xml:space="preserve"> </w:t>
      </w:r>
      <w:proofErr w:type="spellStart"/>
      <w:proofErr w:type="gramStart"/>
      <w:r w:rsidRPr="00332DA6">
        <w:rPr>
          <w:rFonts w:ascii="Garamound" w:hAnsi="Garamound"/>
          <w:i/>
          <w:color w:val="FF0000"/>
        </w:rPr>
        <w:t>sana</w:t>
      </w:r>
      <w:proofErr w:type="spellEnd"/>
      <w:proofErr w:type="gramEnd"/>
    </w:p>
    <w:p w:rsidR="00AF51B2" w:rsidRDefault="00AF51B2" w:rsidP="00AF51B2">
      <w:pPr>
        <w:rPr>
          <w:rFonts w:ascii="Garamound" w:hAnsi="Garamound"/>
        </w:rPr>
      </w:pPr>
      <w:r>
        <w:rPr>
          <w:rFonts w:ascii="Garamound" w:hAnsi="Garamound"/>
        </w:rPr>
        <w:t xml:space="preserve">(2) Disagree / </w:t>
      </w:r>
      <w:proofErr w:type="spellStart"/>
      <w:r w:rsidRPr="00332DA6">
        <w:rPr>
          <w:rFonts w:ascii="Garamound" w:hAnsi="Garamound"/>
          <w:i/>
          <w:color w:val="FF0000"/>
        </w:rPr>
        <w:t>Sikubaliani</w:t>
      </w:r>
      <w:proofErr w:type="spellEnd"/>
    </w:p>
    <w:p w:rsidR="00AF51B2" w:rsidRDefault="00AF51B2" w:rsidP="00AF51B2">
      <w:pPr>
        <w:rPr>
          <w:rFonts w:ascii="Garamound" w:hAnsi="Garamound"/>
        </w:rPr>
      </w:pPr>
      <w:r>
        <w:rPr>
          <w:rFonts w:ascii="Garamound" w:hAnsi="Garamound"/>
        </w:rPr>
        <w:t xml:space="preserve">(3) Somewhat disagree </w:t>
      </w:r>
      <w:r w:rsidRPr="00332DA6">
        <w:rPr>
          <w:rFonts w:ascii="Garamound" w:hAnsi="Garamound"/>
          <w:i/>
          <w:color w:val="FF0000"/>
        </w:rPr>
        <w:t xml:space="preserve">/ </w:t>
      </w:r>
      <w:proofErr w:type="spellStart"/>
      <w:r w:rsidRPr="00332DA6">
        <w:rPr>
          <w:rFonts w:ascii="Garamound" w:hAnsi="Garamound"/>
          <w:i/>
          <w:color w:val="FF0000"/>
        </w:rPr>
        <w:t>Kiasi</w:t>
      </w:r>
      <w:proofErr w:type="spellEnd"/>
      <w:r w:rsidRPr="00332DA6">
        <w:rPr>
          <w:rFonts w:ascii="Garamound" w:hAnsi="Garamound"/>
          <w:i/>
          <w:color w:val="FF0000"/>
        </w:rPr>
        <w:t xml:space="preserve"> </w:t>
      </w:r>
      <w:proofErr w:type="spellStart"/>
      <w:proofErr w:type="gramStart"/>
      <w:r w:rsidRPr="00332DA6">
        <w:rPr>
          <w:rFonts w:ascii="Garamound" w:hAnsi="Garamound" w:hint="eastAsia"/>
          <w:i/>
          <w:color w:val="FF0000"/>
        </w:rPr>
        <w:t>fulani</w:t>
      </w:r>
      <w:proofErr w:type="spellEnd"/>
      <w:proofErr w:type="gramEnd"/>
      <w:r w:rsidRPr="00332DA6">
        <w:rPr>
          <w:rFonts w:ascii="Garamound" w:hAnsi="Garamound" w:hint="eastAsia"/>
          <w:i/>
          <w:color w:val="FF0000"/>
        </w:rPr>
        <w:t xml:space="preserve"> </w:t>
      </w:r>
      <w:proofErr w:type="spellStart"/>
      <w:r w:rsidRPr="00332DA6">
        <w:rPr>
          <w:rFonts w:ascii="Garamound" w:hAnsi="Garamound"/>
          <w:i/>
          <w:color w:val="FF0000"/>
        </w:rPr>
        <w:t>sikubaliani</w:t>
      </w:r>
      <w:proofErr w:type="spellEnd"/>
    </w:p>
    <w:p w:rsidR="00AF51B2" w:rsidRDefault="00AF51B2" w:rsidP="00AF51B2">
      <w:pPr>
        <w:rPr>
          <w:rFonts w:ascii="Garamound" w:hAnsi="Garamound"/>
        </w:rPr>
      </w:pPr>
      <w:r>
        <w:rPr>
          <w:rFonts w:ascii="Garamound" w:hAnsi="Garamound"/>
        </w:rPr>
        <w:t xml:space="preserve">(4) Somewhat agree / </w:t>
      </w:r>
      <w:proofErr w:type="spellStart"/>
      <w:r w:rsidRPr="00332DA6">
        <w:rPr>
          <w:rFonts w:ascii="Garamound" w:hAnsi="Garamound"/>
          <w:i/>
          <w:color w:val="FF0000"/>
        </w:rPr>
        <w:t>Kiasi</w:t>
      </w:r>
      <w:proofErr w:type="spellEnd"/>
      <w:r w:rsidRPr="00332DA6">
        <w:rPr>
          <w:rFonts w:ascii="Garamound" w:hAnsi="Garamound"/>
          <w:i/>
          <w:color w:val="FF0000"/>
        </w:rPr>
        <w:t xml:space="preserve"> </w:t>
      </w:r>
      <w:proofErr w:type="spellStart"/>
      <w:proofErr w:type="gramStart"/>
      <w:r w:rsidRPr="00332DA6">
        <w:rPr>
          <w:rFonts w:ascii="Garamound" w:hAnsi="Garamound"/>
          <w:i/>
          <w:color w:val="FF0000"/>
        </w:rPr>
        <w:t>fulani</w:t>
      </w:r>
      <w:proofErr w:type="spellEnd"/>
      <w:proofErr w:type="gramEnd"/>
      <w:r w:rsidRPr="00332DA6">
        <w:rPr>
          <w:rFonts w:ascii="Garamound" w:hAnsi="Garamound"/>
          <w:i/>
          <w:color w:val="FF0000"/>
        </w:rPr>
        <w:t xml:space="preserve"> </w:t>
      </w:r>
      <w:proofErr w:type="spellStart"/>
      <w:r w:rsidRPr="00332DA6">
        <w:rPr>
          <w:rFonts w:ascii="Garamound" w:hAnsi="Garamound"/>
          <w:i/>
          <w:color w:val="FF0000"/>
        </w:rPr>
        <w:t>nakubaliana</w:t>
      </w:r>
      <w:proofErr w:type="spellEnd"/>
    </w:p>
    <w:p w:rsidR="00AF51B2" w:rsidRDefault="00AF51B2" w:rsidP="00AF51B2">
      <w:pPr>
        <w:rPr>
          <w:rFonts w:ascii="Garamound" w:hAnsi="Garamound"/>
        </w:rPr>
      </w:pPr>
      <w:r>
        <w:rPr>
          <w:rFonts w:ascii="Garamound" w:hAnsi="Garamound"/>
        </w:rPr>
        <w:t xml:space="preserve">(5) Agree / </w:t>
      </w:r>
      <w:proofErr w:type="spellStart"/>
      <w:r w:rsidRPr="00332DA6">
        <w:rPr>
          <w:rFonts w:ascii="Garamound" w:hAnsi="Garamound"/>
          <w:i/>
          <w:color w:val="FF0000"/>
        </w:rPr>
        <w:t>Nakubaliana</w:t>
      </w:r>
      <w:proofErr w:type="spellEnd"/>
    </w:p>
    <w:p w:rsidR="00AF51B2" w:rsidRDefault="00AF51B2" w:rsidP="00AF51B2">
      <w:pPr>
        <w:rPr>
          <w:rFonts w:ascii="Garamound" w:hAnsi="Garamound"/>
        </w:rPr>
      </w:pPr>
      <w:r>
        <w:rPr>
          <w:rFonts w:ascii="Garamound" w:hAnsi="Garamound"/>
        </w:rPr>
        <w:t xml:space="preserve">(6) Strongly agree / </w:t>
      </w:r>
      <w:proofErr w:type="spellStart"/>
      <w:r w:rsidRPr="00332DA6">
        <w:rPr>
          <w:rFonts w:ascii="Garamound" w:hAnsi="Garamound"/>
          <w:i/>
          <w:color w:val="FF0000"/>
        </w:rPr>
        <w:t>Nakubaliana</w:t>
      </w:r>
      <w:proofErr w:type="spellEnd"/>
      <w:r w:rsidRPr="00332DA6">
        <w:rPr>
          <w:rFonts w:ascii="Garamound" w:hAnsi="Garamound"/>
          <w:i/>
          <w:color w:val="FF0000"/>
        </w:rPr>
        <w:t xml:space="preserve"> </w:t>
      </w:r>
      <w:proofErr w:type="spellStart"/>
      <w:proofErr w:type="gramStart"/>
      <w:r w:rsidRPr="00332DA6">
        <w:rPr>
          <w:rFonts w:ascii="Garamound" w:hAnsi="Garamound"/>
          <w:i/>
          <w:color w:val="FF0000"/>
        </w:rPr>
        <w:t>sana</w:t>
      </w:r>
      <w:proofErr w:type="spellEnd"/>
      <w:proofErr w:type="gramEnd"/>
    </w:p>
    <w:p w:rsidR="00AF51B2" w:rsidRDefault="00AF51B2" w:rsidP="00AF51B2">
      <w:pPr>
        <w:rPr>
          <w:rFonts w:ascii="Garamound" w:hAnsi="Garamound"/>
        </w:rPr>
      </w:pPr>
      <w:r>
        <w:rPr>
          <w:rFonts w:ascii="Garamound" w:hAnsi="Garamound"/>
        </w:rPr>
        <w:t xml:space="preserve">(7) </w:t>
      </w:r>
      <w:r w:rsidRPr="000F3023">
        <w:rPr>
          <w:rFonts w:ascii="Garamound" w:hAnsi="Garamound"/>
        </w:rPr>
        <w:t>Neither agree nor disagree /</w:t>
      </w:r>
      <w:r>
        <w:rPr>
          <w:rFonts w:ascii="Garamound" w:hAnsi="Garamound"/>
        </w:rPr>
        <w:t xml:space="preserve"> </w:t>
      </w:r>
      <w:r w:rsidRPr="00332DA6">
        <w:rPr>
          <w:rFonts w:ascii="Garamound" w:hAnsi="Garamound"/>
          <w:i/>
          <w:color w:val="FF0000"/>
        </w:rPr>
        <w:t xml:space="preserve">Kati </w:t>
      </w:r>
      <w:proofErr w:type="spellStart"/>
      <w:r w:rsidRPr="00332DA6">
        <w:rPr>
          <w:rFonts w:ascii="Garamound" w:hAnsi="Garamound"/>
          <w:i/>
          <w:color w:val="FF0000"/>
        </w:rPr>
        <w:t>kati</w:t>
      </w:r>
      <w:proofErr w:type="spellEnd"/>
    </w:p>
    <w:p w:rsidR="00AF51B2" w:rsidRDefault="00AF51B2" w:rsidP="00AF51B2">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AF51B2" w:rsidRPr="00C12D02"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C12D02" w:rsidRDefault="00AF51B2" w:rsidP="00B86293">
            <w:pPr>
              <w:rPr>
                <w:rFonts w:ascii="Calibri" w:eastAsia="Times New Roman" w:hAnsi="Calibri" w:cs="Times New Roman"/>
              </w:rPr>
            </w:pPr>
            <w:r w:rsidRPr="00C12D02">
              <w:rPr>
                <w:rFonts w:ascii="Calibri" w:eastAsia="Times New Roman" w:hAnsi="Calibri" w:cs="Times New Roman"/>
              </w:rPr>
              <w:t>1. There's no way I can solve some of the problems I have.</w:t>
            </w:r>
          </w:p>
        </w:tc>
      </w:tr>
      <w:tr w:rsidR="00AF51B2" w:rsidRPr="00C12D02"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proofErr w:type="spellStart"/>
            <w:r w:rsidRPr="00332DA6">
              <w:rPr>
                <w:rFonts w:ascii="Calibri" w:eastAsia="Times New Roman" w:hAnsi="Calibri" w:cs="Times New Roman"/>
                <w:i/>
              </w:rPr>
              <w:t>Hakuna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njia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ninayoweza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kutatua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baadhi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ya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matatizo</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niliyonayo</w:t>
            </w:r>
            <w:proofErr w:type="spellEnd"/>
            <w:r w:rsidRPr="00332DA6">
              <w:rPr>
                <w:rFonts w:ascii="Calibri" w:eastAsia="Times New Roman" w:hAnsi="Calibri" w:cs="Times New Roman"/>
                <w:i/>
              </w:rPr>
              <w:t>.</w:t>
            </w:r>
          </w:p>
        </w:tc>
      </w:tr>
      <w:tr w:rsidR="00AF51B2" w:rsidRPr="00C12D02" w:rsidTr="00B86293">
        <w:trPr>
          <w:trHeight w:val="280"/>
        </w:trPr>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r>
      <w:tr w:rsidR="00AF51B2" w:rsidRPr="00C12D02"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C12D02" w:rsidRDefault="00AF51B2" w:rsidP="00B86293">
            <w:pPr>
              <w:rPr>
                <w:rFonts w:ascii="Calibri" w:eastAsia="Times New Roman" w:hAnsi="Calibri" w:cs="Times New Roman"/>
              </w:rPr>
            </w:pPr>
            <w:r w:rsidRPr="00C12D02">
              <w:rPr>
                <w:rFonts w:ascii="Calibri" w:eastAsia="Times New Roman" w:hAnsi="Calibri" w:cs="Times New Roman"/>
              </w:rPr>
              <w:t>2. Sometimes I feel that I am being pushed here and there in life.</w:t>
            </w:r>
          </w:p>
        </w:tc>
      </w:tr>
      <w:tr w:rsidR="00AF51B2" w:rsidRPr="00C12D02"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proofErr w:type="spellStart"/>
            <w:r w:rsidRPr="00332DA6">
              <w:rPr>
                <w:rFonts w:ascii="Calibri" w:eastAsia="Times New Roman" w:hAnsi="Calibri" w:cs="Times New Roman"/>
                <w:i/>
              </w:rPr>
              <w:t>Wakati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mwingine</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nahisi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kwamba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nasukumwa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hapa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na</w:t>
            </w:r>
            <w:proofErr w:type="spellEnd"/>
            <w:r w:rsidRPr="00332DA6">
              <w:rPr>
                <w:rFonts w:ascii="Calibri" w:eastAsia="Times New Roman" w:hAnsi="Calibri" w:cs="Times New Roman"/>
                <w:i/>
              </w:rPr>
              <w:t xml:space="preserve"> pale </w:t>
            </w:r>
            <w:proofErr w:type="spellStart"/>
            <w:r w:rsidRPr="00332DA6">
              <w:rPr>
                <w:rFonts w:ascii="Calibri" w:eastAsia="Times New Roman" w:hAnsi="Calibri" w:cs="Times New Roman"/>
                <w:i/>
              </w:rPr>
              <w:t>maishani</w:t>
            </w:r>
            <w:proofErr w:type="spellEnd"/>
          </w:p>
        </w:tc>
      </w:tr>
      <w:tr w:rsidR="00AF51B2" w:rsidRPr="00C12D02" w:rsidTr="00B86293">
        <w:trPr>
          <w:trHeight w:val="280"/>
        </w:trPr>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r>
      <w:tr w:rsidR="00AF51B2" w:rsidRPr="00C12D02"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C12D02" w:rsidRDefault="00AF51B2" w:rsidP="00B86293">
            <w:pPr>
              <w:rPr>
                <w:rFonts w:ascii="Calibri" w:eastAsia="Times New Roman" w:hAnsi="Calibri" w:cs="Times New Roman"/>
              </w:rPr>
            </w:pPr>
            <w:r w:rsidRPr="00C12D02">
              <w:rPr>
                <w:rFonts w:ascii="Calibri" w:eastAsia="Times New Roman" w:hAnsi="Calibri" w:cs="Times New Roman"/>
              </w:rPr>
              <w:t xml:space="preserve">3. I have </w:t>
            </w:r>
            <w:r>
              <w:rPr>
                <w:rFonts w:ascii="Calibri" w:eastAsia="Times New Roman" w:hAnsi="Calibri" w:cs="Times New Roman"/>
              </w:rPr>
              <w:t>little</w:t>
            </w:r>
            <w:r w:rsidRPr="00C12D02">
              <w:rPr>
                <w:rFonts w:ascii="Calibri" w:eastAsia="Times New Roman" w:hAnsi="Calibri" w:cs="Times New Roman"/>
              </w:rPr>
              <w:t xml:space="preserve"> control over things that happen to me.</w:t>
            </w:r>
          </w:p>
        </w:tc>
      </w:tr>
      <w:tr w:rsidR="00AF51B2" w:rsidRPr="00C12D02"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r w:rsidRPr="00332DA6">
              <w:rPr>
                <w:rFonts w:ascii="Calibri" w:eastAsia="Times New Roman" w:hAnsi="Calibri" w:cs="Times New Roman"/>
                <w:i/>
              </w:rPr>
              <w:t xml:space="preserve">Nina </w:t>
            </w:r>
            <w:proofErr w:type="spellStart"/>
            <w:r w:rsidRPr="00332DA6">
              <w:rPr>
                <w:rFonts w:ascii="Calibri" w:eastAsia="Times New Roman" w:hAnsi="Calibri" w:cs="Times New Roman"/>
                <w:i/>
              </w:rPr>
              <w:t>udhibiti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kidogo</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juu</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ya</w:t>
            </w:r>
            <w:proofErr w:type="spellEnd"/>
            <w:r w:rsidRPr="00332DA6">
              <w:rPr>
                <w:rFonts w:ascii="Calibri" w:eastAsia="Times New Roman" w:hAnsi="Calibri" w:cs="Times New Roman"/>
                <w:i/>
              </w:rPr>
              <w:t xml:space="preserve"> mambo </w:t>
            </w:r>
            <w:proofErr w:type="spellStart"/>
            <w:r w:rsidRPr="00332DA6">
              <w:rPr>
                <w:rFonts w:ascii="Calibri" w:eastAsia="Times New Roman" w:hAnsi="Calibri" w:cs="Times New Roman"/>
                <w:i/>
              </w:rPr>
              <w:t>yanayonifanyikia</w:t>
            </w:r>
            <w:proofErr w:type="spellEnd"/>
            <w:r w:rsidRPr="00332DA6">
              <w:rPr>
                <w:rFonts w:ascii="Calibri" w:eastAsia="Times New Roman" w:hAnsi="Calibri" w:cs="Times New Roman"/>
                <w:i/>
              </w:rPr>
              <w:t>.</w:t>
            </w:r>
          </w:p>
        </w:tc>
      </w:tr>
      <w:tr w:rsidR="00AF51B2" w:rsidRPr="00C12D02" w:rsidTr="00B86293">
        <w:trPr>
          <w:trHeight w:val="280"/>
        </w:trPr>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C12D02" w:rsidRDefault="00AF51B2" w:rsidP="00B86293">
            <w:pPr>
              <w:rPr>
                <w:rFonts w:ascii="Calibri" w:eastAsia="Times New Roman" w:hAnsi="Calibri" w:cs="Times New Roman"/>
              </w:rPr>
            </w:pPr>
          </w:p>
        </w:tc>
      </w:tr>
      <w:tr w:rsidR="00AF51B2" w:rsidRPr="00C12D02"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C12D02" w:rsidRDefault="00AF51B2" w:rsidP="00B86293">
            <w:pPr>
              <w:rPr>
                <w:rFonts w:ascii="Calibri" w:eastAsia="Times New Roman" w:hAnsi="Calibri" w:cs="Times New Roman"/>
              </w:rPr>
            </w:pPr>
            <w:r w:rsidRPr="00C12D02">
              <w:rPr>
                <w:rFonts w:ascii="Calibri" w:eastAsia="Times New Roman" w:hAnsi="Calibri" w:cs="Times New Roman"/>
              </w:rPr>
              <w:t>4. I can do anything when I put my mind to it.</w:t>
            </w:r>
          </w:p>
        </w:tc>
      </w:tr>
      <w:tr w:rsidR="00AF51B2" w:rsidRPr="00C12D02"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proofErr w:type="spellStart"/>
            <w:r w:rsidRPr="00332DA6">
              <w:rPr>
                <w:rFonts w:ascii="Calibri" w:eastAsia="Times New Roman" w:hAnsi="Calibri" w:cs="Times New Roman"/>
                <w:i/>
              </w:rPr>
              <w:t>Naweza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fanya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jambo</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lol</w:t>
            </w:r>
            <w:r>
              <w:rPr>
                <w:rFonts w:ascii="Calibri" w:eastAsia="Times New Roman" w:hAnsi="Calibri" w:cs="Times New Roman"/>
                <w:i/>
              </w:rPr>
              <w:t>ote</w:t>
            </w:r>
            <w:proofErr w:type="spellEnd"/>
            <w:r>
              <w:rPr>
                <w:rFonts w:ascii="Calibri" w:eastAsia="Times New Roman" w:hAnsi="Calibri" w:cs="Times New Roman"/>
                <w:i/>
              </w:rPr>
              <w:t xml:space="preserve"> </w:t>
            </w:r>
            <w:proofErr w:type="spellStart"/>
            <w:r>
              <w:rPr>
                <w:rFonts w:ascii="Calibri" w:eastAsia="Times New Roman" w:hAnsi="Calibri" w:cs="Times New Roman"/>
                <w:i/>
              </w:rPr>
              <w:t>ninapoweka</w:t>
            </w:r>
            <w:proofErr w:type="spellEnd"/>
            <w:r>
              <w:rPr>
                <w:rFonts w:ascii="Calibri" w:eastAsia="Times New Roman" w:hAnsi="Calibri" w:cs="Times New Roman"/>
                <w:i/>
              </w:rPr>
              <w:t xml:space="preserve"> </w:t>
            </w:r>
            <w:proofErr w:type="spellStart"/>
            <w:r>
              <w:rPr>
                <w:rFonts w:ascii="Calibri" w:eastAsia="Times New Roman" w:hAnsi="Calibri" w:cs="Times New Roman"/>
                <w:i/>
              </w:rPr>
              <w:t>akili</w:t>
            </w:r>
            <w:proofErr w:type="spellEnd"/>
            <w:r>
              <w:rPr>
                <w:rFonts w:ascii="Calibri" w:eastAsia="Times New Roman" w:hAnsi="Calibri" w:cs="Times New Roman"/>
                <w:i/>
              </w:rPr>
              <w:t xml:space="preserve"> </w:t>
            </w:r>
            <w:proofErr w:type="spellStart"/>
            <w:r>
              <w:rPr>
                <w:rFonts w:ascii="Calibri" w:eastAsia="Times New Roman" w:hAnsi="Calibri" w:cs="Times New Roman"/>
                <w:i/>
              </w:rPr>
              <w:t>yangu</w:t>
            </w:r>
            <w:proofErr w:type="spellEnd"/>
            <w:r>
              <w:rPr>
                <w:rFonts w:ascii="Calibri" w:eastAsia="Times New Roman" w:hAnsi="Calibri" w:cs="Times New Roman"/>
                <w:i/>
              </w:rPr>
              <w:t xml:space="preserve"> </w:t>
            </w:r>
            <w:proofErr w:type="spellStart"/>
            <w:r>
              <w:rPr>
                <w:rFonts w:ascii="Calibri" w:eastAsia="Times New Roman" w:hAnsi="Calibri" w:cs="Times New Roman"/>
                <w:i/>
              </w:rPr>
              <w:t>kwa</w:t>
            </w:r>
            <w:proofErr w:type="spellEnd"/>
            <w:r>
              <w:rPr>
                <w:rFonts w:ascii="Calibri" w:eastAsia="Times New Roman" w:hAnsi="Calibri" w:cs="Times New Roman"/>
                <w:i/>
              </w:rPr>
              <w:t xml:space="preserve"> </w:t>
            </w:r>
            <w:proofErr w:type="spellStart"/>
            <w:r>
              <w:rPr>
                <w:rFonts w:ascii="Calibri" w:eastAsia="Times New Roman" w:hAnsi="Calibri" w:cs="Times New Roman"/>
                <w:i/>
              </w:rPr>
              <w:t>hilo</w:t>
            </w:r>
            <w:proofErr w:type="spellEnd"/>
            <w:r>
              <w:rPr>
                <w:rFonts w:ascii="Calibri" w:eastAsia="Times New Roman" w:hAnsi="Calibri" w:cs="Times New Roman"/>
                <w:i/>
              </w:rPr>
              <w:t xml:space="preserve"> </w:t>
            </w:r>
            <w:proofErr w:type="spellStart"/>
            <w:r>
              <w:rPr>
                <w:rFonts w:ascii="Calibri" w:eastAsia="Times New Roman" w:hAnsi="Calibri" w:cs="Times New Roman"/>
                <w:i/>
              </w:rPr>
              <w:t>jambo</w:t>
            </w:r>
            <w:proofErr w:type="spellEnd"/>
            <w:r w:rsidRPr="00332DA6">
              <w:rPr>
                <w:rFonts w:ascii="Calibri" w:eastAsia="Times New Roman" w:hAnsi="Calibri" w:cs="Times New Roman"/>
                <w:i/>
              </w:rPr>
              <w:t>.</w:t>
            </w:r>
          </w:p>
        </w:tc>
      </w:tr>
    </w:tbl>
    <w:p w:rsidR="00AF51B2" w:rsidRPr="00F576F9" w:rsidRDefault="00AF51B2" w:rsidP="00AF51B2">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AF51B2" w:rsidRPr="00EA2A0B"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EA2A0B" w:rsidRDefault="00AF51B2" w:rsidP="00B86293">
            <w:pPr>
              <w:rPr>
                <w:rFonts w:ascii="Calibri" w:eastAsia="Times New Roman" w:hAnsi="Calibri" w:cs="Times New Roman"/>
              </w:rPr>
            </w:pPr>
            <w:r w:rsidRPr="00EA2A0B">
              <w:rPr>
                <w:rFonts w:ascii="Calibri" w:eastAsia="Times New Roman" w:hAnsi="Calibri" w:cs="Times New Roman"/>
              </w:rPr>
              <w:t>5. Most of the time, I feel helpless when dealing with problems of life.</w:t>
            </w:r>
          </w:p>
        </w:tc>
      </w:tr>
      <w:tr w:rsidR="00AF51B2" w:rsidRPr="00EA2A0B"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r w:rsidRPr="00332DA6">
              <w:rPr>
                <w:rFonts w:ascii="Calibri" w:eastAsia="Times New Roman" w:hAnsi="Calibri" w:cs="Times New Roman"/>
                <w:i/>
              </w:rPr>
              <w:t xml:space="preserve">Mara </w:t>
            </w:r>
            <w:proofErr w:type="spellStart"/>
            <w:r w:rsidRPr="00332DA6">
              <w:rPr>
                <w:rFonts w:ascii="Calibri" w:eastAsia="Times New Roman" w:hAnsi="Calibri" w:cs="Times New Roman"/>
                <w:i/>
              </w:rPr>
              <w:t>nyingi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nahisi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mnyonge</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ninaposhughulika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na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matatizo</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ya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maisha</w:t>
            </w:r>
            <w:proofErr w:type="spellEnd"/>
          </w:p>
        </w:tc>
      </w:tr>
      <w:tr w:rsidR="00AF51B2" w:rsidRPr="00EA2A0B" w:rsidTr="00B86293">
        <w:trPr>
          <w:trHeight w:val="280"/>
        </w:trPr>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r>
      <w:tr w:rsidR="00AF51B2" w:rsidRPr="00EA2A0B"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EA2A0B" w:rsidRDefault="00AF51B2" w:rsidP="00B86293">
            <w:pPr>
              <w:rPr>
                <w:rFonts w:ascii="Calibri" w:eastAsia="Times New Roman" w:hAnsi="Calibri" w:cs="Times New Roman"/>
              </w:rPr>
            </w:pPr>
            <w:r w:rsidRPr="00EA2A0B">
              <w:rPr>
                <w:rFonts w:ascii="Calibri" w:eastAsia="Times New Roman" w:hAnsi="Calibri" w:cs="Times New Roman"/>
              </w:rPr>
              <w:t xml:space="preserve">6. What happens to me in the future </w:t>
            </w:r>
            <w:r>
              <w:rPr>
                <w:rFonts w:ascii="Calibri" w:eastAsia="Times New Roman" w:hAnsi="Calibri" w:cs="Times New Roman"/>
              </w:rPr>
              <w:t>mostly</w:t>
            </w:r>
            <w:r w:rsidRPr="00EA2A0B">
              <w:rPr>
                <w:rFonts w:ascii="Calibri" w:eastAsia="Times New Roman" w:hAnsi="Calibri" w:cs="Times New Roman"/>
              </w:rPr>
              <w:t xml:space="preserve"> depends on </w:t>
            </w:r>
            <w:r>
              <w:rPr>
                <w:rFonts w:ascii="Calibri" w:eastAsia="Times New Roman" w:hAnsi="Calibri" w:cs="Times New Roman"/>
              </w:rPr>
              <w:t>me</w:t>
            </w:r>
            <w:r w:rsidRPr="00EA2A0B">
              <w:rPr>
                <w:rFonts w:ascii="Calibri" w:eastAsia="Times New Roman" w:hAnsi="Calibri" w:cs="Times New Roman"/>
              </w:rPr>
              <w:t>.</w:t>
            </w:r>
          </w:p>
        </w:tc>
      </w:tr>
      <w:tr w:rsidR="00AF51B2" w:rsidRPr="00EA2A0B" w:rsidTr="00B86293">
        <w:trPr>
          <w:trHeight w:val="280"/>
        </w:trPr>
        <w:tc>
          <w:tcPr>
            <w:tcW w:w="9320" w:type="dxa"/>
            <w:gridSpan w:val="10"/>
            <w:tcBorders>
              <w:top w:val="nil"/>
              <w:left w:val="nil"/>
              <w:bottom w:val="nil"/>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proofErr w:type="spellStart"/>
            <w:r w:rsidRPr="00332DA6">
              <w:rPr>
                <w:rFonts w:ascii="Calibri" w:eastAsia="Times New Roman" w:hAnsi="Calibri" w:cs="Times New Roman"/>
                <w:i/>
              </w:rPr>
              <w:t>Kinachofanyika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kwangu</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kwa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siku</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za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baadaye</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sana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sana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inategemea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mimi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mwenyewe</w:t>
            </w:r>
            <w:proofErr w:type="spellEnd"/>
            <w:r w:rsidRPr="00332DA6">
              <w:rPr>
                <w:rFonts w:ascii="Calibri" w:eastAsia="Times New Roman" w:hAnsi="Calibri" w:cs="Times New Roman"/>
                <w:i/>
              </w:rPr>
              <w:t>.</w:t>
            </w:r>
          </w:p>
        </w:tc>
      </w:tr>
      <w:tr w:rsidR="00AF51B2" w:rsidRPr="00EA2A0B" w:rsidTr="00B86293">
        <w:trPr>
          <w:trHeight w:val="280"/>
        </w:trPr>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AF51B2" w:rsidRPr="00EA2A0B" w:rsidRDefault="00AF51B2" w:rsidP="00B86293">
            <w:pPr>
              <w:rPr>
                <w:rFonts w:ascii="Calibri" w:eastAsia="Times New Roman" w:hAnsi="Calibri" w:cs="Times New Roman"/>
              </w:rPr>
            </w:pPr>
          </w:p>
        </w:tc>
      </w:tr>
      <w:tr w:rsidR="00AF51B2" w:rsidRPr="00EA2A0B" w:rsidTr="00B86293">
        <w:trPr>
          <w:trHeight w:val="280"/>
        </w:trPr>
        <w:tc>
          <w:tcPr>
            <w:tcW w:w="9320" w:type="dxa"/>
            <w:gridSpan w:val="10"/>
            <w:tcBorders>
              <w:top w:val="nil"/>
              <w:left w:val="nil"/>
              <w:bottom w:val="nil"/>
              <w:right w:val="nil"/>
            </w:tcBorders>
            <w:shd w:val="clear" w:color="C5E0B3" w:fill="C5E0B3"/>
            <w:noWrap/>
            <w:vAlign w:val="bottom"/>
            <w:hideMark/>
          </w:tcPr>
          <w:p w:rsidR="00AF51B2" w:rsidRPr="00EA2A0B" w:rsidRDefault="00AF51B2" w:rsidP="00B86293">
            <w:pPr>
              <w:rPr>
                <w:rFonts w:ascii="Calibri" w:eastAsia="Times New Roman" w:hAnsi="Calibri" w:cs="Times New Roman"/>
              </w:rPr>
            </w:pPr>
            <w:r w:rsidRPr="00EA2A0B">
              <w:rPr>
                <w:rFonts w:ascii="Calibri" w:eastAsia="Times New Roman" w:hAnsi="Calibri" w:cs="Times New Roman"/>
              </w:rPr>
              <w:t>7. There's little I can do to change most of the important things in my life.</w:t>
            </w:r>
          </w:p>
        </w:tc>
      </w:tr>
      <w:tr w:rsidR="00AF51B2" w:rsidRPr="00EA2A0B" w:rsidTr="00B86293">
        <w:trPr>
          <w:trHeight w:val="280"/>
        </w:trPr>
        <w:tc>
          <w:tcPr>
            <w:tcW w:w="9320" w:type="dxa"/>
            <w:gridSpan w:val="10"/>
            <w:tcBorders>
              <w:top w:val="nil"/>
              <w:left w:val="nil"/>
              <w:bottom w:val="single" w:sz="4" w:space="0" w:color="000000"/>
              <w:right w:val="nil"/>
            </w:tcBorders>
            <w:shd w:val="clear" w:color="000000" w:fill="E6B8B7"/>
            <w:noWrap/>
            <w:vAlign w:val="bottom"/>
            <w:hideMark/>
          </w:tcPr>
          <w:p w:rsidR="00AF51B2" w:rsidRPr="00332DA6" w:rsidRDefault="00AF51B2" w:rsidP="00B86293">
            <w:pPr>
              <w:rPr>
                <w:rFonts w:ascii="Calibri" w:eastAsia="Times New Roman" w:hAnsi="Calibri" w:cs="Times New Roman"/>
                <w:i/>
              </w:rPr>
            </w:pPr>
            <w:proofErr w:type="spellStart"/>
            <w:r>
              <w:rPr>
                <w:rFonts w:ascii="Calibri" w:eastAsia="Times New Roman" w:hAnsi="Calibri" w:cs="Times New Roman"/>
                <w:i/>
              </w:rPr>
              <w:t>N</w:t>
            </w:r>
            <w:r w:rsidRPr="00332DA6">
              <w:rPr>
                <w:rFonts w:ascii="Calibri" w:eastAsia="Times New Roman" w:hAnsi="Calibri" w:cs="Times New Roman"/>
                <w:i/>
              </w:rPr>
              <w:t>awezafanya</w:t>
            </w:r>
            <w:proofErr w:type="spellEnd"/>
            <w:r>
              <w:rPr>
                <w:rFonts w:ascii="Calibri" w:eastAsia="Times New Roman" w:hAnsi="Calibri" w:cs="Times New Roman"/>
                <w:i/>
              </w:rPr>
              <w:t xml:space="preserve"> </w:t>
            </w:r>
            <w:proofErr w:type="spellStart"/>
            <w:r>
              <w:rPr>
                <w:rFonts w:ascii="Calibri" w:eastAsia="Times New Roman" w:hAnsi="Calibri" w:cs="Times New Roman"/>
                <w:i/>
              </w:rPr>
              <w:t>kidogo</w:t>
            </w:r>
            <w:proofErr w:type="spellEnd"/>
            <w:r>
              <w:rPr>
                <w:rFonts w:ascii="Calibri" w:eastAsia="Times New Roman" w:hAnsi="Calibri" w:cs="Times New Roman"/>
                <w:i/>
              </w:rPr>
              <w:t>,</w:t>
            </w:r>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kubadilisha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mengi</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ya</w:t>
            </w:r>
            <w:proofErr w:type="spellEnd"/>
            <w:r w:rsidRPr="00332DA6">
              <w:rPr>
                <w:rFonts w:ascii="Calibri" w:eastAsia="Times New Roman" w:hAnsi="Calibri" w:cs="Times New Roman"/>
                <w:i/>
              </w:rPr>
              <w:t xml:space="preserve"> mambo </w:t>
            </w:r>
            <w:proofErr w:type="spellStart"/>
            <w:r w:rsidRPr="00332DA6">
              <w:rPr>
                <w:rFonts w:ascii="Calibri" w:eastAsia="Times New Roman" w:hAnsi="Calibri" w:cs="Times New Roman"/>
                <w:i/>
              </w:rPr>
              <w:t>muhimu</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katika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maisha</w:t>
            </w:r>
            <w:proofErr w:type="spellEnd"/>
            <w:r w:rsidRPr="00332DA6">
              <w:rPr>
                <w:rFonts w:ascii="Calibri" w:eastAsia="Times New Roman" w:hAnsi="Calibri" w:cs="Times New Roman"/>
                <w:i/>
              </w:rPr>
              <w:t xml:space="preserve"> </w:t>
            </w:r>
            <w:proofErr w:type="spellStart"/>
            <w:r w:rsidRPr="00332DA6">
              <w:rPr>
                <w:rFonts w:ascii="Calibri" w:eastAsia="Times New Roman" w:hAnsi="Calibri" w:cs="Times New Roman"/>
                <w:i/>
              </w:rPr>
              <w:t>yangu</w:t>
            </w:r>
            <w:proofErr w:type="spellEnd"/>
          </w:p>
        </w:tc>
      </w:tr>
    </w:tbl>
    <w:p w:rsidR="00AA5918" w:rsidRDefault="00AA5918"/>
    <w:sectPr w:rsidR="00AA5918" w:rsidSect="00AA59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un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B2"/>
    <w:rsid w:val="003704C0"/>
    <w:rsid w:val="00AA5918"/>
    <w:rsid w:val="00AF5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B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F51B2"/>
    <w:pPr>
      <w:spacing w:line="276" w:lineRule="auto"/>
    </w:pPr>
    <w:rPr>
      <w:rFonts w:ascii="Arial" w:eastAsia="Arial" w:hAnsi="Arial" w:cs="Arial"/>
      <w:color w:val="000000"/>
      <w:sz w:val="22"/>
      <w:szCs w:val="22"/>
    </w:rPr>
  </w:style>
  <w:style w:type="paragraph" w:styleId="CommentText">
    <w:name w:val="annotation text"/>
    <w:basedOn w:val="Normal"/>
    <w:link w:val="CommentTextChar"/>
    <w:uiPriority w:val="99"/>
    <w:semiHidden/>
    <w:unhideWhenUsed/>
    <w:rsid w:val="00AF51B2"/>
    <w:pPr>
      <w:spacing w:line="240" w:lineRule="auto"/>
    </w:pPr>
    <w:rPr>
      <w:sz w:val="24"/>
      <w:szCs w:val="24"/>
    </w:rPr>
  </w:style>
  <w:style w:type="character" w:customStyle="1" w:styleId="CommentTextChar">
    <w:name w:val="Comment Text Char"/>
    <w:basedOn w:val="DefaultParagraphFont"/>
    <w:link w:val="CommentText"/>
    <w:uiPriority w:val="99"/>
    <w:semiHidden/>
    <w:rsid w:val="00AF51B2"/>
    <w:rPr>
      <w:rFonts w:ascii="Arial" w:eastAsia="Arial" w:hAnsi="Arial" w:cs="Arial"/>
      <w:color w:val="000000"/>
    </w:rPr>
  </w:style>
  <w:style w:type="character" w:styleId="CommentReference">
    <w:name w:val="annotation reference"/>
    <w:basedOn w:val="DefaultParagraphFont"/>
    <w:uiPriority w:val="99"/>
    <w:semiHidden/>
    <w:unhideWhenUsed/>
    <w:rsid w:val="00AF51B2"/>
    <w:rPr>
      <w:sz w:val="18"/>
      <w:szCs w:val="18"/>
    </w:rPr>
  </w:style>
  <w:style w:type="paragraph" w:styleId="BalloonText">
    <w:name w:val="Balloon Text"/>
    <w:basedOn w:val="Normal"/>
    <w:link w:val="BalloonTextChar"/>
    <w:uiPriority w:val="99"/>
    <w:semiHidden/>
    <w:unhideWhenUsed/>
    <w:rsid w:val="00AF51B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1B2"/>
    <w:rPr>
      <w:rFonts w:ascii="Lucida Grande" w:eastAsia="Arial" w:hAnsi="Lucida Grande" w:cs="Lucida Grande"/>
      <w:color w:val="000000"/>
      <w:sz w:val="18"/>
      <w:szCs w:val="18"/>
    </w:rPr>
  </w:style>
  <w:style w:type="character" w:customStyle="1" w:styleId="apple-converted-space">
    <w:name w:val="apple-converted-space"/>
    <w:basedOn w:val="DefaultParagraphFont"/>
    <w:rsid w:val="00AF51B2"/>
  </w:style>
  <w:style w:type="character" w:styleId="Emphasis">
    <w:name w:val="Emphasis"/>
    <w:basedOn w:val="DefaultParagraphFont"/>
    <w:uiPriority w:val="20"/>
    <w:qFormat/>
    <w:rsid w:val="00AF51B2"/>
    <w:rPr>
      <w:i/>
      <w:iCs/>
    </w:rPr>
  </w:style>
  <w:style w:type="paragraph" w:styleId="NoSpacing">
    <w:name w:val="No Spacing"/>
    <w:uiPriority w:val="1"/>
    <w:qFormat/>
    <w:rsid w:val="003704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B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F51B2"/>
    <w:pPr>
      <w:spacing w:line="276" w:lineRule="auto"/>
    </w:pPr>
    <w:rPr>
      <w:rFonts w:ascii="Arial" w:eastAsia="Arial" w:hAnsi="Arial" w:cs="Arial"/>
      <w:color w:val="000000"/>
      <w:sz w:val="22"/>
      <w:szCs w:val="22"/>
    </w:rPr>
  </w:style>
  <w:style w:type="paragraph" w:styleId="CommentText">
    <w:name w:val="annotation text"/>
    <w:basedOn w:val="Normal"/>
    <w:link w:val="CommentTextChar"/>
    <w:uiPriority w:val="99"/>
    <w:semiHidden/>
    <w:unhideWhenUsed/>
    <w:rsid w:val="00AF51B2"/>
    <w:pPr>
      <w:spacing w:line="240" w:lineRule="auto"/>
    </w:pPr>
    <w:rPr>
      <w:sz w:val="24"/>
      <w:szCs w:val="24"/>
    </w:rPr>
  </w:style>
  <w:style w:type="character" w:customStyle="1" w:styleId="CommentTextChar">
    <w:name w:val="Comment Text Char"/>
    <w:basedOn w:val="DefaultParagraphFont"/>
    <w:link w:val="CommentText"/>
    <w:uiPriority w:val="99"/>
    <w:semiHidden/>
    <w:rsid w:val="00AF51B2"/>
    <w:rPr>
      <w:rFonts w:ascii="Arial" w:eastAsia="Arial" w:hAnsi="Arial" w:cs="Arial"/>
      <w:color w:val="000000"/>
    </w:rPr>
  </w:style>
  <w:style w:type="character" w:styleId="CommentReference">
    <w:name w:val="annotation reference"/>
    <w:basedOn w:val="DefaultParagraphFont"/>
    <w:uiPriority w:val="99"/>
    <w:semiHidden/>
    <w:unhideWhenUsed/>
    <w:rsid w:val="00AF51B2"/>
    <w:rPr>
      <w:sz w:val="18"/>
      <w:szCs w:val="18"/>
    </w:rPr>
  </w:style>
  <w:style w:type="paragraph" w:styleId="BalloonText">
    <w:name w:val="Balloon Text"/>
    <w:basedOn w:val="Normal"/>
    <w:link w:val="BalloonTextChar"/>
    <w:uiPriority w:val="99"/>
    <w:semiHidden/>
    <w:unhideWhenUsed/>
    <w:rsid w:val="00AF51B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1B2"/>
    <w:rPr>
      <w:rFonts w:ascii="Lucida Grande" w:eastAsia="Arial" w:hAnsi="Lucida Grande" w:cs="Lucida Grande"/>
      <w:color w:val="000000"/>
      <w:sz w:val="18"/>
      <w:szCs w:val="18"/>
    </w:rPr>
  </w:style>
  <w:style w:type="character" w:customStyle="1" w:styleId="apple-converted-space">
    <w:name w:val="apple-converted-space"/>
    <w:basedOn w:val="DefaultParagraphFont"/>
    <w:rsid w:val="00AF51B2"/>
  </w:style>
  <w:style w:type="character" w:styleId="Emphasis">
    <w:name w:val="Emphasis"/>
    <w:basedOn w:val="DefaultParagraphFont"/>
    <w:uiPriority w:val="20"/>
    <w:qFormat/>
    <w:rsid w:val="00AF51B2"/>
    <w:rPr>
      <w:i/>
      <w:iCs/>
    </w:rPr>
  </w:style>
  <w:style w:type="paragraph" w:styleId="NoSpacing">
    <w:name w:val="No Spacing"/>
    <w:uiPriority w:val="1"/>
    <w:qFormat/>
    <w:rsid w:val="0037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10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Macintosh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University</dc:creator>
  <cp:keywords/>
  <dc:description/>
  <cp:lastModifiedBy>Princeton University</cp:lastModifiedBy>
  <cp:revision>2</cp:revision>
  <dcterms:created xsi:type="dcterms:W3CDTF">2017-09-29T19:29:00Z</dcterms:created>
  <dcterms:modified xsi:type="dcterms:W3CDTF">2017-09-29T19:29:00Z</dcterms:modified>
</cp:coreProperties>
</file>