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5BC2" w14:textId="77777777" w:rsidR="00737D07" w:rsidRPr="00737D07" w:rsidRDefault="00737D07" w:rsidP="00737D07">
      <w:pPr>
        <w:rPr>
          <w:b/>
        </w:rPr>
      </w:pPr>
      <w:r w:rsidRPr="00737D07">
        <w:rPr>
          <w:b/>
        </w:rPr>
        <w:t>Please indicate your preference between each of the pairs of gambles by circling.</w:t>
      </w:r>
      <w:r w:rsidRPr="00737D07">
        <w:rPr>
          <w:b/>
        </w:rPr>
        <w:tab/>
      </w:r>
    </w:p>
    <w:p w14:paraId="0E6D098E" w14:textId="77777777" w:rsidR="00737D07" w:rsidRDefault="00737D07" w:rsidP="00737D07"/>
    <w:p w14:paraId="08144B88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10% chance of $100 </w:t>
      </w:r>
      <w:r>
        <w:tab/>
        <w:t xml:space="preserve"> 90% chance of $80</w:t>
      </w:r>
      <w:r>
        <w:tab/>
        <w:t xml:space="preserve">10% chance of $190 </w:t>
      </w:r>
      <w:r>
        <w:tab/>
        <w:t xml:space="preserve"> 90% chance of $5</w:t>
      </w:r>
      <w:r>
        <w:tab/>
      </w:r>
    </w:p>
    <w:p w14:paraId="0DA243B3" w14:textId="77777777" w:rsidR="00737D07" w:rsidRDefault="00737D07" w:rsidP="00737D07">
      <w:pPr>
        <w:pStyle w:val="ListParagraph"/>
      </w:pPr>
    </w:p>
    <w:p w14:paraId="250BF2B6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20% chance of $100 </w:t>
      </w:r>
      <w:r>
        <w:tab/>
        <w:t xml:space="preserve"> 80% chance of $80</w:t>
      </w:r>
      <w:r>
        <w:tab/>
        <w:t xml:space="preserve">20% chance of $190 </w:t>
      </w:r>
      <w:r>
        <w:tab/>
        <w:t xml:space="preserve"> 80% chance of $5</w:t>
      </w:r>
      <w:r>
        <w:tab/>
      </w:r>
    </w:p>
    <w:p w14:paraId="566AEAEF" w14:textId="77777777" w:rsidR="00737D07" w:rsidRDefault="00737D07" w:rsidP="00737D07">
      <w:pPr>
        <w:pStyle w:val="ListParagraph"/>
      </w:pPr>
    </w:p>
    <w:p w14:paraId="5EC3C337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30% chance of $100 </w:t>
      </w:r>
      <w:r>
        <w:tab/>
        <w:t xml:space="preserve"> 70% chance of $80</w:t>
      </w:r>
      <w:r>
        <w:tab/>
        <w:t xml:space="preserve">30% chance of $190 </w:t>
      </w:r>
      <w:r>
        <w:tab/>
        <w:t>70% chance of $5</w:t>
      </w:r>
      <w:r>
        <w:tab/>
      </w:r>
    </w:p>
    <w:p w14:paraId="17250081" w14:textId="77777777" w:rsidR="00737D07" w:rsidRDefault="00737D07" w:rsidP="00737D07">
      <w:pPr>
        <w:pStyle w:val="ListParagraph"/>
      </w:pPr>
    </w:p>
    <w:p w14:paraId="01912172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40% chance of $100 </w:t>
      </w:r>
      <w:r>
        <w:tab/>
        <w:t xml:space="preserve"> 60% chance of $80</w:t>
      </w:r>
      <w:r>
        <w:tab/>
        <w:t xml:space="preserve">40% chance of $190 </w:t>
      </w:r>
      <w:r>
        <w:tab/>
        <w:t xml:space="preserve"> 60% chance of $5</w:t>
      </w:r>
      <w:r>
        <w:tab/>
      </w:r>
    </w:p>
    <w:p w14:paraId="37BCB7F4" w14:textId="77777777" w:rsidR="00737D07" w:rsidRDefault="00737D07" w:rsidP="00737D07">
      <w:pPr>
        <w:pStyle w:val="ListParagraph"/>
      </w:pPr>
    </w:p>
    <w:p w14:paraId="5DE9E58E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50% chance of $100 </w:t>
      </w:r>
      <w:r>
        <w:tab/>
        <w:t xml:space="preserve"> 50% chance of $80</w:t>
      </w:r>
      <w:r>
        <w:tab/>
        <w:t xml:space="preserve">50% chance of $190 </w:t>
      </w:r>
      <w:r>
        <w:tab/>
        <w:t>50% chance of $5</w:t>
      </w:r>
      <w:r>
        <w:tab/>
      </w:r>
    </w:p>
    <w:p w14:paraId="71185CB0" w14:textId="77777777" w:rsidR="00737D07" w:rsidRDefault="00737D07" w:rsidP="00737D07">
      <w:pPr>
        <w:pStyle w:val="ListParagraph"/>
      </w:pPr>
    </w:p>
    <w:p w14:paraId="4EA8BF8D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60% chance of $100 </w:t>
      </w:r>
      <w:r>
        <w:tab/>
        <w:t xml:space="preserve"> 40% chance of $80</w:t>
      </w:r>
      <w:r>
        <w:tab/>
        <w:t xml:space="preserve">60% chance of $190 </w:t>
      </w:r>
      <w:r>
        <w:tab/>
        <w:t xml:space="preserve"> 40% chance of $5</w:t>
      </w:r>
      <w:r>
        <w:tab/>
      </w:r>
    </w:p>
    <w:p w14:paraId="3AC9688D" w14:textId="77777777" w:rsidR="00737D07" w:rsidRDefault="00737D07" w:rsidP="00737D07">
      <w:pPr>
        <w:pStyle w:val="ListParagraph"/>
      </w:pPr>
    </w:p>
    <w:p w14:paraId="5BBCCB61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70% chance of $100 </w:t>
      </w:r>
      <w:r>
        <w:tab/>
        <w:t>30% chance of $80</w:t>
      </w:r>
      <w:r>
        <w:tab/>
        <w:t xml:space="preserve">70% chance of $190 </w:t>
      </w:r>
      <w:r>
        <w:tab/>
        <w:t xml:space="preserve"> 30% chance of $5</w:t>
      </w:r>
      <w:r>
        <w:tab/>
      </w:r>
    </w:p>
    <w:p w14:paraId="74D32020" w14:textId="77777777" w:rsidR="00737D07" w:rsidRDefault="00737D07" w:rsidP="00737D07">
      <w:pPr>
        <w:pStyle w:val="ListParagraph"/>
      </w:pPr>
    </w:p>
    <w:p w14:paraId="62846E4C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80% chance of $100 </w:t>
      </w:r>
      <w:r>
        <w:tab/>
        <w:t>20% chance of $80</w:t>
      </w:r>
      <w:r>
        <w:tab/>
        <w:t xml:space="preserve">80% chance of $190 </w:t>
      </w:r>
      <w:r>
        <w:tab/>
        <w:t xml:space="preserve"> 20% chance of $5</w:t>
      </w:r>
      <w:r>
        <w:tab/>
      </w:r>
    </w:p>
    <w:p w14:paraId="0D88516C" w14:textId="77777777" w:rsidR="00737D07" w:rsidRDefault="00737D07" w:rsidP="00737D07">
      <w:pPr>
        <w:pStyle w:val="ListParagraph"/>
      </w:pPr>
    </w:p>
    <w:p w14:paraId="41A860B8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90% chance of $100 </w:t>
      </w:r>
      <w:r>
        <w:tab/>
        <w:t>10% chance of $80</w:t>
      </w:r>
      <w:r>
        <w:tab/>
        <w:t xml:space="preserve">90% chance of $190 </w:t>
      </w:r>
      <w:r>
        <w:tab/>
        <w:t xml:space="preserve"> 10% chance of $5</w:t>
      </w:r>
      <w:r>
        <w:tab/>
      </w:r>
    </w:p>
    <w:p w14:paraId="73934D6E" w14:textId="77777777" w:rsidR="00737D07" w:rsidRDefault="00737D07" w:rsidP="00737D07">
      <w:pPr>
        <w:pStyle w:val="ListParagraph"/>
      </w:pPr>
    </w:p>
    <w:p w14:paraId="750E65F3" w14:textId="77777777" w:rsidR="00737D07" w:rsidRDefault="00737D07" w:rsidP="00737D07">
      <w:pPr>
        <w:pStyle w:val="ListParagraph"/>
        <w:numPr>
          <w:ilvl w:val="0"/>
          <w:numId w:val="1"/>
        </w:numPr>
      </w:pPr>
      <w:r>
        <w:t xml:space="preserve">100% chance of $100 </w:t>
      </w:r>
      <w:r>
        <w:tab/>
        <w:t xml:space="preserve"> 0% chance of $80</w:t>
      </w:r>
      <w:r>
        <w:tab/>
        <w:t xml:space="preserve">100% chance of $190 </w:t>
      </w:r>
      <w:r>
        <w:tab/>
        <w:t xml:space="preserve"> 0% chance of $5</w:t>
      </w:r>
      <w:r>
        <w:tab/>
      </w:r>
    </w:p>
    <w:p w14:paraId="446A182F" w14:textId="77777777" w:rsidR="00737D07" w:rsidRDefault="00737D07" w:rsidP="00737D07">
      <w:r>
        <w:tab/>
      </w:r>
      <w:r>
        <w:tab/>
      </w:r>
    </w:p>
    <w:p w14:paraId="352E951F" w14:textId="77777777" w:rsidR="00A93773" w:rsidRDefault="00A93773" w:rsidP="002A05ED">
      <w:r>
        <w:tab/>
      </w:r>
      <w:r>
        <w:tab/>
      </w:r>
    </w:p>
    <w:p w14:paraId="571B9C21" w14:textId="77777777" w:rsidR="002A05ED" w:rsidRDefault="002A05ED" w:rsidP="00A93773"/>
    <w:p w14:paraId="59417DF8" w14:textId="77777777" w:rsidR="00DE0BF0" w:rsidRDefault="00455226" w:rsidP="00A93773"/>
    <w:sectPr w:rsidR="00DE0BF0" w:rsidSect="00DD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B0A3" w14:textId="77777777" w:rsidR="00455226" w:rsidRDefault="00455226" w:rsidP="00737D07">
      <w:r>
        <w:separator/>
      </w:r>
    </w:p>
  </w:endnote>
  <w:endnote w:type="continuationSeparator" w:id="0">
    <w:p w14:paraId="0FD694C7" w14:textId="77777777" w:rsidR="00455226" w:rsidRDefault="00455226" w:rsidP="0073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5169" w14:textId="77777777" w:rsidR="009445F8" w:rsidRDefault="009445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955A2" w14:textId="0D82FEA9" w:rsidR="009445F8" w:rsidRPr="009445F8" w:rsidRDefault="009445F8" w:rsidP="009445F8">
    <w:pPr>
      <w:rPr>
        <w:rFonts w:ascii="Times New Roman" w:eastAsia="Times New Roman" w:hAnsi="Times New Roman" w:cs="Times New Roman"/>
        <w:b/>
      </w:rPr>
    </w:pPr>
    <w:r w:rsidRPr="009445F8">
      <w:rPr>
        <w:rFonts w:ascii="Times New Roman" w:eastAsia="Times New Roman" w:hAnsi="Times New Roman" w:cs="Times New Roman"/>
        <w:b/>
        <w:color w:val="666666"/>
        <w:shd w:val="clear" w:color="auto" w:fill="FFFFFF"/>
      </w:rPr>
      <w:t xml:space="preserve">Holt, C. A. and </w:t>
    </w:r>
    <w:proofErr w:type="spellStart"/>
    <w:r w:rsidRPr="009445F8">
      <w:rPr>
        <w:rFonts w:ascii="Times New Roman" w:eastAsia="Times New Roman" w:hAnsi="Times New Roman" w:cs="Times New Roman"/>
        <w:b/>
        <w:color w:val="666666"/>
        <w:shd w:val="clear" w:color="auto" w:fill="FFFFFF"/>
      </w:rPr>
      <w:t>Laury</w:t>
    </w:r>
    <w:proofErr w:type="spellEnd"/>
    <w:r w:rsidRPr="009445F8">
      <w:rPr>
        <w:rFonts w:ascii="Times New Roman" w:eastAsia="Times New Roman" w:hAnsi="Times New Roman" w:cs="Times New Roman"/>
        <w:b/>
        <w:color w:val="666666"/>
        <w:shd w:val="clear" w:color="auto" w:fill="FFFFFF"/>
      </w:rPr>
      <w:t>, S., Risk Aversion and Incentive Effects (April 2002). Andrew Young School of Policy Studies Research Paper Series No. 06-12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E0A0" w14:textId="77777777" w:rsidR="009445F8" w:rsidRDefault="00944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CB80" w14:textId="77777777" w:rsidR="00455226" w:rsidRDefault="00455226" w:rsidP="00737D07">
      <w:r>
        <w:separator/>
      </w:r>
    </w:p>
  </w:footnote>
  <w:footnote w:type="continuationSeparator" w:id="0">
    <w:p w14:paraId="6F29BF9F" w14:textId="77777777" w:rsidR="00455226" w:rsidRDefault="00455226" w:rsidP="00737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DFAA" w14:textId="77777777" w:rsidR="009445F8" w:rsidRDefault="009445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2EED" w14:textId="79F0A371" w:rsidR="009445F8" w:rsidRPr="009445F8" w:rsidRDefault="009445F8" w:rsidP="00737D07">
    <w:pPr>
      <w:rPr>
        <w:b/>
        <w:sz w:val="28"/>
        <w:szCs w:val="28"/>
      </w:rPr>
    </w:pPr>
    <w:r w:rsidRPr="009445F8">
      <w:rPr>
        <w:b/>
        <w:sz w:val="28"/>
        <w:szCs w:val="28"/>
      </w:rPr>
      <w:t xml:space="preserve">Holt </w:t>
    </w:r>
    <w:proofErr w:type="spellStart"/>
    <w:r w:rsidRPr="009445F8">
      <w:rPr>
        <w:b/>
        <w:sz w:val="28"/>
        <w:szCs w:val="28"/>
      </w:rPr>
      <w:t>Laury</w:t>
    </w:r>
    <w:proofErr w:type="spellEnd"/>
    <w:r w:rsidRPr="009445F8">
      <w:rPr>
        <w:b/>
        <w:sz w:val="28"/>
        <w:szCs w:val="28"/>
      </w:rPr>
      <w:t xml:space="preserve"> Survey:</w:t>
    </w:r>
  </w:p>
  <w:p w14:paraId="12EF1B22" w14:textId="77777777" w:rsidR="009445F8" w:rsidRDefault="009445F8" w:rsidP="00737D07">
    <w:pPr>
      <w:rPr>
        <w:b/>
      </w:rPr>
    </w:pPr>
  </w:p>
  <w:p w14:paraId="0BD3239B" w14:textId="77777777" w:rsidR="00737D07" w:rsidRPr="00737D07" w:rsidRDefault="00737D07" w:rsidP="00737D07">
    <w:pPr>
      <w:rPr>
        <w:b/>
      </w:rPr>
    </w:pPr>
    <w:r w:rsidRPr="00737D07">
      <w:rPr>
        <w:b/>
        <w:noProof/>
      </w:rPr>
      <w:drawing>
        <wp:anchor distT="0" distB="0" distL="114300" distR="114300" simplePos="0" relativeHeight="251658240" behindDoc="0" locked="0" layoutInCell="1" allowOverlap="1" wp14:anchorId="04EFFA5B" wp14:editId="056419A1">
          <wp:simplePos x="0" y="0"/>
          <wp:positionH relativeFrom="column">
            <wp:posOffset>4623435</wp:posOffset>
          </wp:positionH>
          <wp:positionV relativeFrom="paragraph">
            <wp:posOffset>-109855</wp:posOffset>
          </wp:positionV>
          <wp:extent cx="1741170" cy="9144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07">
      <w:rPr>
        <w:b/>
      </w:rPr>
      <w:t xml:space="preserve">In this </w:t>
    </w:r>
    <w:proofErr w:type="gramStart"/>
    <w:r w:rsidRPr="00737D07">
      <w:rPr>
        <w:b/>
      </w:rPr>
      <w:t>experiment</w:t>
    </w:r>
    <w:proofErr w:type="gramEnd"/>
    <w:r w:rsidRPr="00737D07">
      <w:rPr>
        <w:b/>
      </w:rPr>
      <w:t xml:space="preserve"> you will be presented with a series of lottery choices. Your job is to indicate which option you would prefer for each of the ten paired lottery choices.</w:t>
    </w:r>
    <w:r w:rsidRPr="00737D07">
      <w:rPr>
        <w:b/>
      </w:rPr>
      <w:tab/>
    </w:r>
  </w:p>
  <w:p w14:paraId="3E099ABF" w14:textId="77777777" w:rsidR="00737D07" w:rsidRDefault="00737D07">
    <w:pPr>
      <w:pStyle w:val="Header"/>
    </w:pPr>
  </w:p>
  <w:p w14:paraId="11825606" w14:textId="77777777" w:rsidR="00737D07" w:rsidRDefault="00737D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3685" w14:textId="77777777" w:rsidR="009445F8" w:rsidRDefault="009445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2A17"/>
    <w:multiLevelType w:val="hybridMultilevel"/>
    <w:tmpl w:val="1256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5"/>
    <w:rsid w:val="00045B3E"/>
    <w:rsid w:val="00090221"/>
    <w:rsid w:val="002A05ED"/>
    <w:rsid w:val="00455226"/>
    <w:rsid w:val="004728CC"/>
    <w:rsid w:val="00544F52"/>
    <w:rsid w:val="00550CF5"/>
    <w:rsid w:val="00604004"/>
    <w:rsid w:val="00737D07"/>
    <w:rsid w:val="009445F8"/>
    <w:rsid w:val="00A93773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3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07"/>
  </w:style>
  <w:style w:type="paragraph" w:styleId="Footer">
    <w:name w:val="footer"/>
    <w:basedOn w:val="Normal"/>
    <w:link w:val="FooterChar"/>
    <w:uiPriority w:val="99"/>
    <w:unhideWhenUsed/>
    <w:rsid w:val="0073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3</cp:revision>
  <dcterms:created xsi:type="dcterms:W3CDTF">2017-09-28T14:48:00Z</dcterms:created>
  <dcterms:modified xsi:type="dcterms:W3CDTF">2017-10-09T19:26:00Z</dcterms:modified>
</cp:coreProperties>
</file>