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5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683"/>
        <w:gridCol w:w="1575"/>
        <w:gridCol w:w="965"/>
        <w:gridCol w:w="2051"/>
        <w:gridCol w:w="913"/>
        <w:gridCol w:w="1179"/>
        <w:gridCol w:w="1117"/>
        <w:gridCol w:w="2054"/>
        <w:gridCol w:w="2049"/>
      </w:tblGrid>
      <w:tr w:rsidR="00A632FC" w:rsidRPr="004822B5" w14:paraId="37054277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15AD14" w14:textId="77777777" w:rsidR="00A632FC" w:rsidRPr="004822B5" w:rsidRDefault="00A632FC" w:rsidP="00BC750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9DA538" w14:textId="77777777" w:rsidR="00A632FC" w:rsidRPr="004822B5" w:rsidRDefault="00A632FC" w:rsidP="00A63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Never/Very rarely true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D81DBA" w14:textId="77777777" w:rsidR="00A632FC" w:rsidRPr="004822B5" w:rsidRDefault="00A632FC" w:rsidP="00A63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Rarely true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F92DE1" w14:textId="77777777" w:rsidR="00A632FC" w:rsidRPr="004822B5" w:rsidRDefault="00A632FC" w:rsidP="00A63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Sometimes true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61EB41" w14:textId="77777777" w:rsidR="00A632FC" w:rsidRPr="004822B5" w:rsidRDefault="00A632FC" w:rsidP="00A63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Often true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8AE045" w14:textId="77777777" w:rsidR="00A632FC" w:rsidRPr="004822B5" w:rsidRDefault="00A632FC" w:rsidP="00A63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Very often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B817" w14:textId="77777777" w:rsidR="00A632FC" w:rsidRPr="004822B5" w:rsidRDefault="00A632FC" w:rsidP="00A63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Always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true</w:t>
            </w:r>
          </w:p>
        </w:tc>
      </w:tr>
      <w:tr w:rsidR="00A632FC" w:rsidRPr="004822B5" w14:paraId="1E0046F5" w14:textId="77777777" w:rsidTr="0008310D">
        <w:tblPrEx>
          <w:tblBorders>
            <w:top w:val="none" w:sz="0" w:space="0" w:color="auto"/>
          </w:tblBorders>
        </w:tblPrEx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D3AFA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1. </w:t>
            </w:r>
            <w:r>
              <w:t>When I’m walking, I deliberately notice the sensations of my body moving.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06DDD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78FC6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772AC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B19CD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54D6CC2B" wp14:editId="4F637938">
                  <wp:extent cx="10795" cy="10795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DBB26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389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  <w:sz w:val="28"/>
                <w:szCs w:val="28"/>
              </w:rPr>
            </w:pPr>
          </w:p>
          <w:p w14:paraId="3FDD0B1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21443E23" w14:textId="77777777" w:rsidTr="0008310D">
        <w:tblPrEx>
          <w:tblBorders>
            <w:top w:val="none" w:sz="0" w:space="0" w:color="auto"/>
          </w:tblBorders>
        </w:tblPrEx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AEDC4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2. </w:t>
            </w:r>
            <w:r>
              <w:t>I’m good at finding words to describe my feelings.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4651C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BB6CD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4C885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17700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30E6F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E50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6" w:type="pct"/>
            <w:vAlign w:val="center"/>
          </w:tcPr>
          <w:p w14:paraId="2F74201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</w:tcPr>
          <w:p w14:paraId="14FF4D4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73D1FD6E" w14:textId="77777777" w:rsidTr="0008310D">
        <w:tblPrEx>
          <w:tblBorders>
            <w:top w:val="none" w:sz="0" w:space="0" w:color="auto"/>
          </w:tblBorders>
        </w:tblPrEx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10980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3. </w:t>
            </w:r>
            <w:r>
              <w:t>I criticize myself for having irrational or inappropriate emotions.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A56A8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21F3E3E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247A02B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C7B18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F2499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FE96B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62E2CE4" wp14:editId="247CEE9D">
                  <wp:extent cx="10795" cy="10795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A1C9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8589D3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67DAB0F5" wp14:editId="4BC3A27C">
                  <wp:extent cx="10795" cy="10795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93E2D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B3D5613" wp14:editId="6B1BE75F">
                  <wp:extent cx="10795" cy="10795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2B4E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993482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8882ADD" wp14:editId="0AE123CD">
                  <wp:extent cx="10795" cy="10795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D80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661FD9F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6EFA6BC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756" w:type="pct"/>
            <w:vAlign w:val="center"/>
          </w:tcPr>
          <w:p w14:paraId="18061D0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3D940D6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□ </w:t>
            </w:r>
          </w:p>
        </w:tc>
      </w:tr>
      <w:tr w:rsidR="00A632FC" w:rsidRPr="004822B5" w14:paraId="56911AFB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F451D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4. </w:t>
            </w:r>
            <w:r>
              <w:t>I perceive my feelings and emotions without having to react to them.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42F6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0ECA24E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BF79AF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20EF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05DE8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37642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7A2715D5" wp14:editId="487D8C95">
                  <wp:extent cx="10795" cy="10795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9BDA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BBC895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38701E1" wp14:editId="3D5FCEBC">
                  <wp:extent cx="10795" cy="10795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ED2C1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F8ACC67" wp14:editId="2AD0578C">
                  <wp:extent cx="10795" cy="10795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045C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64155E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5BB5E51" wp14:editId="501E15B4">
                  <wp:extent cx="10795" cy="10795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853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676C293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B76C5D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A632FC" w:rsidRPr="004822B5" w14:paraId="4634AE7F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C4E06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5. </w:t>
            </w:r>
            <w:r>
              <w:t>When I do things, my mind wanders off and I’m easily distracted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E1CBB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4F515F2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FBC718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5CF6E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78DD4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CCB84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D3370C9" wp14:editId="297A930E">
                  <wp:extent cx="10795" cy="10795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6D92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5684B68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5E68573A" wp14:editId="63E72F6C">
                  <wp:extent cx="10795" cy="10795"/>
                  <wp:effectExtent l="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5C512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7133CE5" wp14:editId="7813DDED">
                  <wp:extent cx="10795" cy="10795"/>
                  <wp:effectExtent l="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34B9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5F98DA8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D35CAE7" wp14:editId="03B5D8DD">
                  <wp:extent cx="10795" cy="10795"/>
                  <wp:effectExtent l="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E0C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0430542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D18A9B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A632FC" w:rsidRPr="004822B5" w14:paraId="3D218A42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171B1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6. </w:t>
            </w:r>
            <w:r>
              <w:t>When I take a shower or bath, I stay alert to the sensations of water on my body.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785E1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2FBD519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CEF2C0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77CD4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BB98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9062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724D3AB3" wp14:editId="17D1C982">
                  <wp:extent cx="10795" cy="10795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DA9A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1F37C2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662C4A07" wp14:editId="4C20EB86">
                  <wp:extent cx="10795" cy="10795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EF05B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5F84C9F" wp14:editId="41A03A8A">
                  <wp:extent cx="10795" cy="10795"/>
                  <wp:effectExtent l="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B08A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2470FC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AF2A49D" wp14:editId="09A1E4C5">
                  <wp:extent cx="10795" cy="10795"/>
                  <wp:effectExtent l="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53A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1E35587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F8F725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A632FC" w:rsidRPr="004822B5" w14:paraId="6C6A2BC3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C1D12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7. </w:t>
            </w:r>
            <w:r>
              <w:t>I can easily put my beliefs, opinions, and expectations into words.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80BFF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4E50826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1A77AF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243B0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F86BD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4DA0E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2D202DB" wp14:editId="6DC44241">
                  <wp:extent cx="10795" cy="10795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1DFC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D93DCA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D2EA862" wp14:editId="21FE7951">
                  <wp:extent cx="10795" cy="10795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84749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A80D75E" wp14:editId="7BD2FACD">
                  <wp:extent cx="10795" cy="10795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7AA09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B6FE73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67EC7984" wp14:editId="75FE9E48">
                  <wp:extent cx="10795" cy="10795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4C4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294CBF0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048301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A632FC" w:rsidRPr="004822B5" w14:paraId="4DAFC6A5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1DBB4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8. </w:t>
            </w:r>
            <w:r>
              <w:t>I don’t pay attention to what I’m doing because I’m daydreaming, worrying, or otherwise distracted.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A62FC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843D8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3992D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C3861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FD0D5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46F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605BBAB1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4972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9. </w:t>
            </w:r>
            <w:r>
              <w:t>I watch my feelings without getting lost in them.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06E27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2AFDD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582E2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EFE90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CBC7C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D80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0C47B6FC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1607F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10. </w:t>
            </w:r>
            <w:r>
              <w:t>I tell myself I shouldn’t be feeling the way I’m feeling.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3B9B1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BA9D5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2414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004A7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359E1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5AB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03733439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43A43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11. </w:t>
            </w:r>
            <w:r>
              <w:t>I notice how foods and drinks affect my thoughts, bodily sensations, and emotions.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005E9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39F46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16DE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C12A8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8861B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94E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1B76E5F1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A7264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12. </w:t>
            </w:r>
            <w:r>
              <w:t>It’s hard for me to find the words to describe what I’m thinking.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54FA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7CD6D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AB98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BCCF4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67CE9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AEB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31EA671F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600B0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13. </w:t>
            </w:r>
            <w:r>
              <w:t>I am easily distracted.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9388B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EFF24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2D562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4E9B9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B2C02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4DA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5BACCD14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82ED7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14. </w:t>
            </w:r>
            <w:r>
              <w:t>I believe some of my thoughts are abnormal or bad and I shouldn’t think that way.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DD134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3A2A5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78373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EBBF8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1F89D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CBB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38AD4DE1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4453A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15. </w:t>
            </w:r>
            <w:r>
              <w:t>I pay attention to sensations, such as the wind in my hair or sun on my face.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B04C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02A2C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2B826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35DE7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A5490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C03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2A55FD5A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91733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16. </w:t>
            </w:r>
            <w:r>
              <w:t>I have trouble thinking of the right words to express how I feel about things.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FD49C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04915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4890F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EE562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6D059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4F3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5E0DC969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E53AE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17. </w:t>
            </w:r>
            <w:r>
              <w:t>I make judgments about whether my thoughts are good or bad.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11047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E4EF3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BA14B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923A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9A2EA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030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23331A8C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F4AA1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18. </w:t>
            </w:r>
            <w:r>
              <w:t>I find it difficult to stay focused on what’s happening in the present.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2F2D1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E1D6A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F46B7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C2AF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994B6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8A0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476F3850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8E301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19. </w:t>
            </w:r>
            <w:r>
              <w:t>When I have distressing thoughts or images, I “step back” and am aware of the thought or image without getting taken over by it.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D6F9C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384B7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B2D7D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0FFA6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05EEF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B11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47A9A447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D02C0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20. </w:t>
            </w:r>
            <w:r>
              <w:t>I pay attention to sounds, such as clocks ticking, birds chirping, or cars passing.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36EA8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CF336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F3B66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A9924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5D166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C6F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01DC5A02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100F6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21. </w:t>
            </w:r>
            <w:r w:rsidR="0008310D">
              <w:t>In difficult situations, I can pause without immediately reacting.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2B096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14965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D8BDA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1A4E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4F68C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DC6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71779887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759D5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22. </w:t>
            </w:r>
            <w:r w:rsidR="0008310D">
              <w:t>When I have a sensation in my body, it’s difficult for me to describe it because I can’t find the right words.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232A8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22F52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24966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AB3D0C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51B56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D5B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1885A8C1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2359D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23. </w:t>
            </w:r>
            <w:r w:rsidR="0008310D">
              <w:t>It seems I am “running on automatic” without much awareness of what I’m doing.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3A956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82536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C67F1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068C0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75C9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B13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459CC677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A7A29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24. </w:t>
            </w:r>
            <w:r w:rsidR="0008310D">
              <w:t>When I have distressing thoughts or images, I feel calm soon after.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4863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6CE6C1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DD7C1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EF43F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10510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2BC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4882895D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76943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25. </w:t>
            </w:r>
            <w:r w:rsidR="0008310D">
              <w:t>I tell myself that I shouldn’t be thinking the way I’m thinking.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215C7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E55AE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DD650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79830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A37F7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408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5C2E4B96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DC7F5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26. </w:t>
            </w:r>
            <w:r w:rsidR="0008310D">
              <w:t>I notice the smells and aromas of things.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0DFC2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9046C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F91B7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9E5FE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D2981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2690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723F183A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169B4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27.</w:t>
            </w:r>
            <w:r w:rsidR="0008310D">
              <w:t xml:space="preserve"> </w:t>
            </w:r>
            <w:r w:rsidR="0008310D">
              <w:t>Even when I’m feeling terribly upset, I can find a way to put it into words.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4FA7D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E6D40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60B9C2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C2F735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927AC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0BE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1C7695D1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914B7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28. </w:t>
            </w:r>
            <w:r w:rsidR="0008310D">
              <w:t>I rush through activities without being really attentive to them.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0867A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7D224D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999307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AA501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CEF59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8CE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65922BE1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5E3E7F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29. </w:t>
            </w:r>
            <w:r w:rsidR="0008310D">
              <w:t>When I have distressing thoughts or images I am able just to notice them without reacting.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903584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61BA9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402CC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0392F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299CB8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0A6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632FC" w:rsidRPr="004822B5" w14:paraId="07C801A4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AA551B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30.</w:t>
            </w:r>
            <w:r w:rsidR="0008310D">
              <w:t xml:space="preserve"> </w:t>
            </w:r>
            <w:r w:rsidR="0008310D">
              <w:t>I think some of my emotions are bad or inappropriate and I shouldn’t feel them.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8FC06E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D60AB6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65BE4A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41CC0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C7299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1373" w14:textId="77777777" w:rsidR="00A632FC" w:rsidRPr="004822B5" w:rsidRDefault="00A632FC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6534183E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F3A268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31.</w:t>
            </w:r>
            <w:r>
              <w:t xml:space="preserve"> </w:t>
            </w:r>
            <w:r>
              <w:t>I notice visual elements in art or nature, such as colors, shapes, textures, or patterns of light and shadow.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AA419B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A39846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157B69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C5E03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1F5E06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EA36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081AB197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9301D4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32. </w:t>
            </w:r>
            <w:r>
              <w:t>My natural tendency is to put my experiences into words.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B9ECCC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BE0C3A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E7D6CE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28461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16F053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6A8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740C720B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1BA5D5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33. </w:t>
            </w:r>
            <w:r>
              <w:t>When I have distressing thoughts or images, I just notice them and let them go.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B583CA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8DCB0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B3AD6E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112A88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996783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1110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4222D1F1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800B08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34.</w:t>
            </w:r>
            <w:r>
              <w:t xml:space="preserve"> </w:t>
            </w:r>
            <w:r>
              <w:t>I do jobs or tasks automatically without being aware of what I’m doing.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3EF45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6F2134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599A8A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8A6106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B8E232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68C9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06E8059E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DCEC2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35.</w:t>
            </w:r>
            <w:r>
              <w:t xml:space="preserve"> </w:t>
            </w:r>
            <w:r>
              <w:t>When I have distressing thoughts or images, I judge myself as good or bad, depending what the thought/image is about.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5D948D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18B804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5866A4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67EB8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1803DA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A612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7A37E4C6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2C224B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36.</w:t>
            </w:r>
            <w:r>
              <w:t xml:space="preserve"> </w:t>
            </w:r>
            <w:r>
              <w:t>I pay attention to how my emotions affect my thoughts and behavior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2C4AF2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440C7E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A00ACE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CB29D2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1044D7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C6FE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1EFF9AA7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506C5A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37.</w:t>
            </w:r>
            <w:r>
              <w:t xml:space="preserve"> </w:t>
            </w:r>
            <w:r>
              <w:t>I can usually describe how I feel at the moment in considerable detail.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598C3E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65EE4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74009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48CF3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43648D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45B3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5EB4980F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DCBC1A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38.</w:t>
            </w:r>
            <w:r>
              <w:t xml:space="preserve"> </w:t>
            </w:r>
            <w:r>
              <w:t>I find myself doing things without paying attention.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291D92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6021A4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73B84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B2ED80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4E2A55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C8C1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08310D" w:rsidRPr="004822B5" w14:paraId="471DF22E" w14:textId="77777777" w:rsidTr="0008310D">
        <w:trPr>
          <w:gridAfter w:val="2"/>
          <w:wAfter w:w="1510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A72B5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39.</w:t>
            </w:r>
            <w:r>
              <w:t xml:space="preserve"> </w:t>
            </w:r>
            <w:r>
              <w:t>I disapprove of myself when I have irrational ideas.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4F5BE0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847D36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C45C7B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1CA8AF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801ECA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DD5D" w14:textId="77777777" w:rsidR="0008310D" w:rsidRPr="004822B5" w:rsidRDefault="0008310D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62E0ADCB" w14:textId="77777777" w:rsidR="00A632FC" w:rsidRPr="004822B5" w:rsidRDefault="00A632FC" w:rsidP="00A632FC">
      <w:bookmarkStart w:id="0" w:name="_GoBack"/>
      <w:bookmarkEnd w:id="0"/>
    </w:p>
    <w:p w14:paraId="607831D7" w14:textId="77777777" w:rsidR="00DE0BF0" w:rsidRDefault="00876056"/>
    <w:sectPr w:rsidR="00DE0BF0" w:rsidSect="000E41D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E025" w14:textId="77777777" w:rsidR="00876056" w:rsidRDefault="00876056" w:rsidP="00A632FC">
      <w:r>
        <w:separator/>
      </w:r>
    </w:p>
  </w:endnote>
  <w:endnote w:type="continuationSeparator" w:id="0">
    <w:p w14:paraId="24025B72" w14:textId="77777777" w:rsidR="00876056" w:rsidRDefault="00876056" w:rsidP="00A6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6C0F4" w14:textId="77777777" w:rsidR="00876056" w:rsidRDefault="00876056" w:rsidP="00A632FC">
      <w:r>
        <w:separator/>
      </w:r>
    </w:p>
  </w:footnote>
  <w:footnote w:type="continuationSeparator" w:id="0">
    <w:p w14:paraId="7CE73C13" w14:textId="77777777" w:rsidR="00876056" w:rsidRDefault="00876056" w:rsidP="00A632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73CFF" w14:textId="77777777" w:rsidR="000E41DF" w:rsidRDefault="00876056">
    <w:pPr>
      <w:pStyle w:val="Header"/>
    </w:pPr>
    <w:r>
      <w:tab/>
    </w:r>
    <w:r>
      <w:tab/>
    </w:r>
  </w:p>
  <w:p w14:paraId="07ABE5C5" w14:textId="77777777" w:rsidR="000E41DF" w:rsidRDefault="008760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C051C" w14:textId="77777777" w:rsidR="00AF612E" w:rsidRPr="00A632FC" w:rsidRDefault="00876056">
    <w:pPr>
      <w:pStyle w:val="Header"/>
      <w:rPr>
        <w:b/>
      </w:rPr>
    </w:pPr>
    <w:r w:rsidRPr="00A632FC">
      <w:rPr>
        <w:b/>
        <w:noProof/>
      </w:rPr>
      <w:drawing>
        <wp:anchor distT="0" distB="0" distL="114300" distR="114300" simplePos="0" relativeHeight="251659264" behindDoc="0" locked="0" layoutInCell="1" allowOverlap="1" wp14:anchorId="13D5125A" wp14:editId="702DC376">
          <wp:simplePos x="0" y="0"/>
          <wp:positionH relativeFrom="column">
            <wp:posOffset>4661535</wp:posOffset>
          </wp:positionH>
          <wp:positionV relativeFrom="paragraph">
            <wp:posOffset>-339725</wp:posOffset>
          </wp:positionV>
          <wp:extent cx="1741170" cy="914400"/>
          <wp:effectExtent l="0" t="0" r="11430" b="0"/>
          <wp:wrapTight wrapText="bothSides">
            <wp:wrapPolygon edited="0">
              <wp:start x="0" y="0"/>
              <wp:lineTo x="0" y="21000"/>
              <wp:lineTo x="21427" y="21000"/>
              <wp:lineTo x="21427" y="0"/>
              <wp:lineTo x="0" y="0"/>
            </wp:wrapPolygon>
          </wp:wrapTight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2FC" w:rsidRPr="00A632FC">
      <w:rPr>
        <w:b/>
      </w:rPr>
      <w:t xml:space="preserve">Please answer the following questions on your tendency to bring your complete attention to experiences </w:t>
    </w:r>
    <w:r w:rsidR="00A632FC" w:rsidRPr="00A632FC">
      <w:rPr>
        <w:b/>
      </w:rPr>
      <w:t>occurring</w:t>
    </w:r>
    <w:r w:rsidR="00A632FC" w:rsidRPr="00A632FC">
      <w:rPr>
        <w:b/>
      </w:rPr>
      <w:t xml:space="preserve"> in the present moment.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FC"/>
    <w:rsid w:val="0008310D"/>
    <w:rsid w:val="00604004"/>
    <w:rsid w:val="00876056"/>
    <w:rsid w:val="00A632FC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D80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2FC"/>
  </w:style>
  <w:style w:type="paragraph" w:styleId="Header">
    <w:name w:val="header"/>
    <w:basedOn w:val="Normal"/>
    <w:link w:val="HeaderChar"/>
    <w:uiPriority w:val="99"/>
    <w:unhideWhenUsed/>
    <w:rsid w:val="00A63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2FC"/>
  </w:style>
  <w:style w:type="paragraph" w:styleId="Footer">
    <w:name w:val="footer"/>
    <w:basedOn w:val="Normal"/>
    <w:link w:val="FooterChar"/>
    <w:uiPriority w:val="99"/>
    <w:unhideWhenUsed/>
    <w:rsid w:val="00A63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549</Words>
  <Characters>3132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2017-09-28T13:59:00Z</dcterms:created>
  <dcterms:modified xsi:type="dcterms:W3CDTF">2017-09-28T14:16:00Z</dcterms:modified>
</cp:coreProperties>
</file>